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Override PartName="/word/numbering.xml" ContentType="application/vnd.openxmlformats-officedocument.wordprocessingml.numbering+xml"/>
  <Override PartName="/word/comments.xml" ContentType="application/vnd.openxmlformats-officedocument.wordprocessingml.comment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B7A49" w:rsidP="4B8F9E0A" w:rsidRDefault="000F2341" w14:paraId="7DEE8D2A" w14:textId="247472D9">
      <w:pPr>
        <w:pStyle w:val="Title"/>
        <w:jc w:val="center"/>
        <w:rPr>
          <w:rFonts w:ascii="Arial Rounded MT Bold" w:hAnsi="Arial Rounded MT Bold"/>
          <w:sz w:val="44"/>
          <w:szCs w:val="44"/>
        </w:rPr>
      </w:pPr>
      <w:r w:rsidRPr="4B8F9E0A" w:rsidR="000F2341">
        <w:rPr>
          <w:rFonts w:ascii="Arial Rounded MT Bold" w:hAnsi="Arial Rounded MT Bold"/>
          <w:sz w:val="44"/>
          <w:szCs w:val="44"/>
        </w:rPr>
        <w:t xml:space="preserve">GAM301 </w:t>
      </w:r>
      <w:r w:rsidRPr="4B8F9E0A" w:rsidR="09F73EAF">
        <w:rPr>
          <w:rFonts w:ascii="Arial Rounded MT Bold" w:hAnsi="Arial Rounded MT Bold"/>
          <w:sz w:val="44"/>
          <w:szCs w:val="44"/>
        </w:rPr>
        <w:t xml:space="preserve">Reflection </w:t>
      </w:r>
      <w:r w:rsidRPr="4B8F9E0A" w:rsidR="2AC7DF70">
        <w:rPr>
          <w:rFonts w:ascii="Arial Rounded MT Bold" w:hAnsi="Arial Rounded MT Bold"/>
          <w:sz w:val="44"/>
          <w:szCs w:val="44"/>
        </w:rPr>
        <w:t>of</w:t>
      </w:r>
      <w:r w:rsidRPr="4B8F9E0A" w:rsidR="09F73EAF">
        <w:rPr>
          <w:rFonts w:ascii="Arial Rounded MT Bold" w:hAnsi="Arial Rounded MT Bold"/>
          <w:sz w:val="44"/>
          <w:szCs w:val="44"/>
        </w:rPr>
        <w:t xml:space="preserve"> </w:t>
      </w:r>
      <w:r w:rsidRPr="4B8F9E0A" w:rsidR="2D35C0BF">
        <w:rPr>
          <w:rFonts w:ascii="Arial Rounded MT Bold" w:hAnsi="Arial Rounded MT Bold"/>
          <w:sz w:val="44"/>
          <w:szCs w:val="44"/>
        </w:rPr>
        <w:t>M</w:t>
      </w:r>
      <w:r w:rsidRPr="4B8F9E0A" w:rsidR="30B10B7B">
        <w:rPr>
          <w:rFonts w:ascii="Arial Rounded MT Bold" w:hAnsi="Arial Rounded MT Bold"/>
          <w:sz w:val="44"/>
          <w:szCs w:val="44"/>
        </w:rPr>
        <w:t>icrosoft</w:t>
      </w:r>
      <w:r w:rsidRPr="4B8F9E0A" w:rsidR="2D35C0BF">
        <w:rPr>
          <w:rFonts w:ascii="Arial Rounded MT Bold" w:hAnsi="Arial Rounded MT Bold"/>
          <w:sz w:val="44"/>
          <w:szCs w:val="44"/>
        </w:rPr>
        <w:t xml:space="preserve"> Teams Redesign </w:t>
      </w:r>
      <w:r w:rsidRPr="4B8F9E0A" w:rsidR="4F76761C">
        <w:rPr>
          <w:rFonts w:ascii="Arial Rounded MT Bold" w:hAnsi="Arial Rounded MT Bold"/>
          <w:sz w:val="44"/>
          <w:szCs w:val="44"/>
        </w:rPr>
        <w:t>by Ellie Smith</w:t>
      </w:r>
    </w:p>
    <w:p w:rsidR="4B8F9E0A" w:rsidP="4B8F9E0A" w:rsidRDefault="4B8F9E0A" w14:paraId="60530C89" w14:textId="7BCE948B">
      <w:pPr>
        <w:pStyle w:val="Normal"/>
        <w:rPr>
          <w:b w:val="1"/>
          <w:bCs w:val="1"/>
        </w:rPr>
      </w:pPr>
    </w:p>
    <w:p w:rsidR="22A14B3F" w:rsidP="4B8F9E0A" w:rsidRDefault="22A14B3F" w14:paraId="553E0293" w14:textId="2165D151">
      <w:pPr>
        <w:rPr>
          <w:b w:val="1"/>
          <w:bCs w:val="1"/>
        </w:rPr>
      </w:pPr>
      <w:r w:rsidRPr="4B8F9E0A" w:rsidR="22A14B3F">
        <w:rPr>
          <w:b w:val="1"/>
          <w:bCs w:val="1"/>
        </w:rPr>
        <w:t xml:space="preserve">A quick </w:t>
      </w:r>
      <w:r w:rsidRPr="4B8F9E0A" w:rsidR="43F2D7B7">
        <w:rPr>
          <w:b w:val="1"/>
          <w:bCs w:val="1"/>
        </w:rPr>
        <w:t>pre-</w:t>
      </w:r>
      <w:r w:rsidRPr="4B8F9E0A" w:rsidR="22A14B3F">
        <w:rPr>
          <w:b w:val="1"/>
          <w:bCs w:val="1"/>
        </w:rPr>
        <w:t xml:space="preserve">note </w:t>
      </w:r>
      <w:r w:rsidRPr="4B8F9E0A" w:rsidR="3F58CC44">
        <w:rPr>
          <w:b w:val="1"/>
          <w:bCs w:val="1"/>
        </w:rPr>
        <w:t xml:space="preserve">for </w:t>
      </w:r>
      <w:r w:rsidRPr="4B8F9E0A" w:rsidR="22A14B3F">
        <w:rPr>
          <w:b w:val="1"/>
          <w:bCs w:val="1"/>
        </w:rPr>
        <w:t>readability</w:t>
      </w:r>
    </w:p>
    <w:p w:rsidR="22A14B3F" w:rsidRDefault="22A14B3F" w14:paraId="628D3F59" w14:textId="69A42AC7">
      <w:r w:rsidR="22A14B3F">
        <w:rPr/>
        <w:t>To try and make it more clear for the reader, when I refer to ‘Microsoft Teams</w:t>
      </w:r>
      <w:r w:rsidR="22A14B3F">
        <w:rPr/>
        <w:t>’,</w:t>
      </w:r>
      <w:r w:rsidR="22A14B3F">
        <w:rPr/>
        <w:t xml:space="preserve"> </w:t>
      </w:r>
      <w:r w:rsidR="22A14B3F">
        <w:rPr/>
        <w:t>I’ve</w:t>
      </w:r>
      <w:r w:rsidR="22A14B3F">
        <w:rPr/>
        <w:t xml:space="preserve"> capitalized the </w:t>
      </w:r>
      <w:r w:rsidR="2D2549FA">
        <w:rPr/>
        <w:t>‘</w:t>
      </w:r>
      <w:r w:rsidR="22A14B3F">
        <w:rPr/>
        <w:t>T</w:t>
      </w:r>
      <w:r w:rsidR="2D2549FA">
        <w:rPr/>
        <w:t>’</w:t>
      </w:r>
      <w:r w:rsidR="22A14B3F">
        <w:rPr/>
        <w:t>.</w:t>
      </w:r>
      <w:r w:rsidR="22A14B3F">
        <w:rPr/>
        <w:t xml:space="preserve"> When </w:t>
      </w:r>
      <w:r w:rsidR="22A14B3F">
        <w:rPr/>
        <w:t>I’m</w:t>
      </w:r>
      <w:r w:rsidR="22A14B3F">
        <w:rPr/>
        <w:t xml:space="preserve"> </w:t>
      </w:r>
      <w:r w:rsidR="376D6E18">
        <w:rPr/>
        <w:t>referring</w:t>
      </w:r>
      <w:r w:rsidR="22A14B3F">
        <w:rPr/>
        <w:t xml:space="preserve"> to the team interface within Teams </w:t>
      </w:r>
      <w:r w:rsidR="03E97AB3">
        <w:rPr/>
        <w:t xml:space="preserve">or when </w:t>
      </w:r>
      <w:r w:rsidR="03E97AB3">
        <w:rPr/>
        <w:t>I’m</w:t>
      </w:r>
      <w:r w:rsidR="03E97AB3">
        <w:rPr/>
        <w:t xml:space="preserve"> talking about a team more </w:t>
      </w:r>
      <w:r w:rsidR="5A7A929B">
        <w:rPr/>
        <w:t>generally,</w:t>
      </w:r>
      <w:r w:rsidR="03E97AB3">
        <w:rPr/>
        <w:t xml:space="preserve"> </w:t>
      </w:r>
      <w:r w:rsidR="03E97AB3">
        <w:rPr/>
        <w:t>I’ve</w:t>
      </w:r>
      <w:r w:rsidR="03E97AB3">
        <w:rPr/>
        <w:t xml:space="preserve"> used a lowercase ‘t</w:t>
      </w:r>
      <w:r w:rsidR="03E97AB3">
        <w:rPr/>
        <w:t>’.</w:t>
      </w:r>
    </w:p>
    <w:p w:rsidR="4088D103" w:rsidP="4EA8E794" w:rsidRDefault="4088D103" w14:paraId="60918169" w14:textId="26E681A9">
      <w:pPr>
        <w:pStyle w:val="Normal"/>
      </w:pPr>
    </w:p>
    <w:p w:rsidR="5376342B" w:rsidRDefault="5376342B" w14:paraId="742BC3CE" w14:textId="6066B075">
      <w:r w:rsidRPr="4B8F9E0A" w:rsidR="5376342B">
        <w:rPr>
          <w:b w:val="1"/>
          <w:bCs w:val="1"/>
        </w:rPr>
        <w:t>Total Wordcount:</w:t>
      </w:r>
      <w:r w:rsidR="5376342B">
        <w:rPr/>
        <w:t xml:space="preserve"> Word Count: 1,883</w:t>
      </w:r>
    </w:p>
    <w:p w:rsidR="4B8F9E0A" w:rsidP="4B8F9E0A" w:rsidRDefault="4B8F9E0A" w14:paraId="29AA90B9" w14:textId="744E963B">
      <w:pPr>
        <w:pStyle w:val="Normal"/>
      </w:pPr>
    </w:p>
    <w:p w:rsidR="00CA5605" w:rsidP="4B8F9E0A" w:rsidRDefault="00CA5605" w14:paraId="72E0468D" w14:textId="4611ADE8">
      <w:pPr>
        <w:pStyle w:val="Normal"/>
        <w:suppressLineNumbers w:val="0"/>
        <w:bidi w:val="0"/>
        <w:spacing w:before="0" w:beforeAutospacing="off" w:after="0" w:afterAutospacing="off" w:line="259" w:lineRule="auto"/>
        <w:ind w:left="0" w:right="0"/>
        <w:jc w:val="left"/>
        <w:rPr>
          <w:b w:val="1"/>
          <w:bCs w:val="1"/>
          <w:sz w:val="36"/>
          <w:szCs w:val="36"/>
        </w:rPr>
      </w:pPr>
      <w:r w:rsidRPr="4B8F9E0A" w:rsidR="00CA5605">
        <w:rPr>
          <w:b w:val="1"/>
          <w:bCs w:val="1"/>
          <w:sz w:val="32"/>
          <w:szCs w:val="32"/>
        </w:rPr>
        <w:t>Statement of Intent</w:t>
      </w:r>
    </w:p>
    <w:p w:rsidR="4B8F9E0A" w:rsidP="4B8F9E0A" w:rsidRDefault="4B8F9E0A" w14:paraId="4C341DD9" w14:textId="2236F358">
      <w:pPr>
        <w:pStyle w:val="Normal"/>
      </w:pPr>
    </w:p>
    <w:p w:rsidR="4088D103" w:rsidP="4EA8E794" w:rsidRDefault="4088D103" w14:paraId="5FFD8000" w14:textId="4F99DA4D">
      <w:pPr>
        <w:pStyle w:val="Normal"/>
      </w:pPr>
      <w:r w:rsidR="5ADB5D17">
        <w:rPr/>
        <w:t xml:space="preserve">For this project </w:t>
      </w:r>
      <w:r w:rsidR="5ADB5D17">
        <w:rPr/>
        <w:t>I’ve</w:t>
      </w:r>
      <w:r w:rsidR="5ADB5D17">
        <w:rPr/>
        <w:t xml:space="preserve"> invented a </w:t>
      </w:r>
      <w:r w:rsidR="7A0C0568">
        <w:rPr/>
        <w:t>speculative brief w</w:t>
      </w:r>
      <w:r w:rsidR="34BD35DA">
        <w:rPr/>
        <w:t>ere</w:t>
      </w:r>
      <w:r w:rsidR="7A0C0568">
        <w:rPr/>
        <w:t xml:space="preserve"> Microsoft</w:t>
      </w:r>
      <w:r w:rsidR="262270BF">
        <w:rPr/>
        <w:t xml:space="preserve"> wants </w:t>
      </w:r>
      <w:r w:rsidR="78028CFB">
        <w:rPr/>
        <w:t>me to conduct user research to understand how</w:t>
      </w:r>
      <w:r w:rsidR="7A0C0568">
        <w:rPr/>
        <w:t xml:space="preserve"> effective </w:t>
      </w:r>
      <w:r w:rsidR="62DC879F">
        <w:rPr/>
        <w:t xml:space="preserve">MS </w:t>
      </w:r>
      <w:r w:rsidR="7A0C0568">
        <w:rPr/>
        <w:t>Teams delivers on its core solutions as a product</w:t>
      </w:r>
      <w:r w:rsidR="6468F732">
        <w:rPr/>
        <w:t xml:space="preserve">. </w:t>
      </w:r>
      <w:r w:rsidR="41912EB4">
        <w:rPr/>
        <w:t>In response to my findings Microsoft wants me to produce a</w:t>
      </w:r>
      <w:r w:rsidR="7A0C0568">
        <w:rPr/>
        <w:t xml:space="preserve"> mock-up of suggested changes</w:t>
      </w:r>
      <w:r w:rsidR="4932A7CA">
        <w:rPr/>
        <w:t xml:space="preserve"> they could implement into the interface </w:t>
      </w:r>
      <w:r w:rsidR="6224681A">
        <w:rPr/>
        <w:t xml:space="preserve">of </w:t>
      </w:r>
      <w:r w:rsidR="4932A7CA">
        <w:rPr/>
        <w:t>MS Teams to improve its features</w:t>
      </w:r>
      <w:r w:rsidR="7A0C0568">
        <w:rPr/>
        <w:t xml:space="preserve">. </w:t>
      </w:r>
      <w:r w:rsidR="0373A46A">
        <w:rPr/>
        <w:t xml:space="preserve">According to Microsoft's website for Teams it outlines four core functions, which can be seen below. </w:t>
      </w:r>
      <w:r w:rsidR="656220A3">
        <w:rPr/>
        <w:t xml:space="preserve">These changes will </w:t>
      </w:r>
      <w:r w:rsidR="65F7C12D">
        <w:rPr/>
        <w:t xml:space="preserve">aim </w:t>
      </w:r>
      <w:r w:rsidR="656220A3">
        <w:rPr/>
        <w:t xml:space="preserve">to enhance the overall usability </w:t>
      </w:r>
      <w:r w:rsidR="769FF221">
        <w:rPr/>
        <w:t xml:space="preserve">and enjoyment </w:t>
      </w:r>
      <w:r w:rsidR="656220A3">
        <w:rPr/>
        <w:t xml:space="preserve">of </w:t>
      </w:r>
      <w:r w:rsidR="3DEF9E1E">
        <w:rPr/>
        <w:t xml:space="preserve">these </w:t>
      </w:r>
      <w:r w:rsidR="3DEF9E1E">
        <w:rPr/>
        <w:t>core</w:t>
      </w:r>
      <w:r w:rsidR="3DEF9E1E">
        <w:rPr/>
        <w:t xml:space="preserve"> functions.</w:t>
      </w:r>
    </w:p>
    <w:p w:rsidR="4088D103" w:rsidP="4EA8E794" w:rsidRDefault="4088D103" w14:paraId="1A6D98C0" w14:textId="1C944C55">
      <w:pPr>
        <w:pStyle w:val="Normal"/>
      </w:pPr>
    </w:p>
    <w:p w:rsidR="4088D103" w:rsidP="4EA8E794" w:rsidRDefault="4088D103" w14:paraId="66FEFBE2" w14:textId="5A298691">
      <w:pPr>
        <w:pStyle w:val="Normal"/>
        <w:spacing w:before="0" w:beforeAutospacing="off" w:after="160" w:afterAutospacing="off" w:line="276" w:lineRule="auto"/>
      </w:pPr>
      <w:r w:rsidR="489DF734">
        <w:drawing>
          <wp:inline wp14:editId="1EDB0E32" wp14:anchorId="5F29401E">
            <wp:extent cx="5724525" cy="3038475"/>
            <wp:effectExtent l="0" t="0" r="0" b="0"/>
            <wp:docPr id="180303734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03037344" name=""/>
                    <pic:cNvPicPr/>
                  </pic:nvPicPr>
                  <pic:blipFill>
                    <a:blip xmlns:r="http://schemas.openxmlformats.org/officeDocument/2006/relationships" r:embed="rId2090060564">
                      <a:extLst>
                        <a:ext xmlns:a="http://schemas.openxmlformats.org/drawingml/2006/main" uri="{28A0092B-C50C-407E-A947-70E740481C1C}">
                          <a14:useLocalDpi xmlns:a14="http://schemas.microsoft.com/office/drawing/2010/main" val="0"/>
                        </a:ext>
                      </a:extLst>
                    </a:blip>
                    <a:stretch>
                      <a:fillRect/>
                    </a:stretch>
                  </pic:blipFill>
                  <pic:spPr>
                    <a:xfrm>
                      <a:off x="0" y="0"/>
                      <a:ext cx="5724525" cy="3038475"/>
                    </a:xfrm>
                    <a:prstGeom prst="rect">
                      <a:avLst/>
                    </a:prstGeom>
                  </pic:spPr>
                </pic:pic>
              </a:graphicData>
            </a:graphic>
          </wp:inline>
        </w:drawing>
      </w:r>
    </w:p>
    <w:p w:rsidR="4088D103" w:rsidP="4B8F9E0A" w:rsidRDefault="4088D103" w14:paraId="7F6A628F" w14:textId="75AB7D0A">
      <w:pPr>
        <w:pStyle w:val="Normal"/>
        <w:spacing w:before="0" w:beforeAutospacing="off" w:after="160" w:afterAutospacing="off" w:line="276" w:lineRule="auto"/>
        <w:jc w:val="center"/>
        <w:rPr>
          <w:rFonts w:ascii="Aptos" w:hAnsi="Aptos" w:eastAsia="Aptos" w:cs="Aptos"/>
          <w:b w:val="1"/>
          <w:bCs w:val="1"/>
          <w:noProof w:val="0"/>
          <w:sz w:val="24"/>
          <w:szCs w:val="24"/>
          <w:lang w:val="en-GB"/>
        </w:rPr>
      </w:pPr>
      <w:r w:rsidRPr="4B8F9E0A" w:rsidR="489DF734">
        <w:rPr>
          <w:b w:val="1"/>
          <w:bCs w:val="1"/>
        </w:rPr>
        <w:t xml:space="preserve">Figure 1. The core solutions for Teams outlined on the Microsoft Teams page </w:t>
      </w:r>
      <w:r w:rsidRPr="4B8F9E0A" w:rsidR="7A0C0568">
        <w:rPr>
          <w:rFonts w:ascii="Aptos" w:hAnsi="Aptos" w:eastAsia="Aptos" w:cs="Aptos"/>
          <w:b w:val="1"/>
          <w:bCs w:val="1"/>
          <w:noProof w:val="0"/>
          <w:sz w:val="24"/>
          <w:szCs w:val="24"/>
          <w:lang w:val="en-GB"/>
        </w:rPr>
        <w:t>(Microsoft</w:t>
      </w:r>
      <w:r w:rsidRPr="4B8F9E0A" w:rsidR="551376EF">
        <w:rPr>
          <w:rFonts w:ascii="Aptos" w:hAnsi="Aptos" w:eastAsia="Aptos" w:cs="Aptos"/>
          <w:b w:val="1"/>
          <w:bCs w:val="1"/>
          <w:noProof w:val="0"/>
          <w:sz w:val="24"/>
          <w:szCs w:val="24"/>
          <w:lang w:val="en-GB"/>
        </w:rPr>
        <w:t>,</w:t>
      </w:r>
      <w:r w:rsidRPr="4B8F9E0A" w:rsidR="7A0C0568">
        <w:rPr>
          <w:rFonts w:ascii="Aptos" w:hAnsi="Aptos" w:eastAsia="Aptos" w:cs="Aptos"/>
          <w:b w:val="1"/>
          <w:bCs w:val="1"/>
          <w:noProof w:val="0"/>
          <w:sz w:val="24"/>
          <w:szCs w:val="24"/>
          <w:lang w:val="en-GB"/>
        </w:rPr>
        <w:t xml:space="preserve"> 2025)</w:t>
      </w:r>
      <w:r w:rsidRPr="4B8F9E0A" w:rsidR="55E9C04A">
        <w:rPr>
          <w:rFonts w:ascii="Aptos" w:hAnsi="Aptos" w:eastAsia="Aptos" w:cs="Aptos"/>
          <w:b w:val="1"/>
          <w:bCs w:val="1"/>
          <w:noProof w:val="0"/>
          <w:sz w:val="24"/>
          <w:szCs w:val="24"/>
          <w:lang w:val="en-GB"/>
        </w:rPr>
        <w:t>.</w:t>
      </w:r>
    </w:p>
    <w:p w:rsidR="4088D103" w:rsidRDefault="4088D103" w14:paraId="3493EB90" w14:textId="679E6C1D"/>
    <w:p w:rsidR="5166D2EA" w:rsidP="4B8F9E0A" w:rsidRDefault="5166D2EA" w14:paraId="7106B6C8" w14:textId="527D1C85">
      <w:pPr>
        <w:pStyle w:val="Normal"/>
        <w:suppressLineNumbers w:val="0"/>
        <w:spacing w:before="0" w:beforeAutospacing="off" w:after="0" w:afterAutospacing="off" w:line="259" w:lineRule="auto"/>
        <w:ind w:left="0" w:right="0"/>
        <w:jc w:val="left"/>
        <w:rPr>
          <w:rFonts w:ascii="Aptos" w:hAnsi="Aptos" w:eastAsia="Aptos" w:cs="Aptos"/>
          <w:noProof w:val="0"/>
          <w:sz w:val="24"/>
          <w:szCs w:val="24"/>
          <w:lang w:val="en-GB"/>
        </w:rPr>
      </w:pPr>
      <w:r w:rsidR="5166D2EA">
        <w:rPr/>
        <w:t xml:space="preserve">The </w:t>
      </w:r>
      <w:r w:rsidR="5166D2EA">
        <w:rPr/>
        <w:t xml:space="preserve">client </w:t>
      </w:r>
      <w:r w:rsidR="0C3C21AA">
        <w:rPr/>
        <w:t>wants</w:t>
      </w:r>
      <w:r w:rsidR="5166D2EA">
        <w:rPr/>
        <w:t xml:space="preserve"> </w:t>
      </w:r>
      <w:r w:rsidR="461DBF9D">
        <w:rPr/>
        <w:t>me to</w:t>
      </w:r>
      <w:r w:rsidR="3F8794E3">
        <w:rPr/>
        <w:t xml:space="preserve"> focus</w:t>
      </w:r>
      <w:r w:rsidR="3F8794E3">
        <w:rPr/>
        <w:t xml:space="preserve"> on the needs of students whos</w:t>
      </w:r>
      <w:r w:rsidR="3F8794E3">
        <w:rPr/>
        <w:t xml:space="preserve">e course </w:t>
      </w:r>
      <w:r w:rsidR="15677F0B">
        <w:rPr/>
        <w:t>or</w:t>
      </w:r>
      <w:r w:rsidR="3F8794E3">
        <w:rPr/>
        <w:t xml:space="preserve"> field </w:t>
      </w:r>
      <w:r w:rsidR="3F8794E3">
        <w:rPr/>
        <w:t>of study</w:t>
      </w:r>
      <w:r w:rsidR="15040667">
        <w:rPr/>
        <w:t xml:space="preserve"> focus</w:t>
      </w:r>
      <w:r w:rsidR="1B980AF6">
        <w:rPr/>
        <w:t>’</w:t>
      </w:r>
      <w:r w:rsidR="15040667">
        <w:rPr/>
        <w:t xml:space="preserve"> on </w:t>
      </w:r>
      <w:r w:rsidR="15040667">
        <w:rPr/>
        <w:t>gr</w:t>
      </w:r>
      <w:r w:rsidR="15040667">
        <w:rPr/>
        <w:t xml:space="preserve">oup </w:t>
      </w:r>
      <w:r w:rsidR="15040667">
        <w:rPr/>
        <w:t xml:space="preserve">work </w:t>
      </w:r>
      <w:r w:rsidR="23A8386E">
        <w:rPr/>
        <w:t>and</w:t>
      </w:r>
      <w:r w:rsidR="15040667">
        <w:rPr/>
        <w:t xml:space="preserve"> c</w:t>
      </w:r>
      <w:r w:rsidR="15040667">
        <w:rPr/>
        <w:t xml:space="preserve">ollaboration. </w:t>
      </w:r>
      <w:r w:rsidR="15040667">
        <w:rPr/>
        <w:t>I’ve</w:t>
      </w:r>
      <w:r w:rsidR="15040667">
        <w:rPr/>
        <w:t xml:space="preserve"> heard many students vocalise i</w:t>
      </w:r>
      <w:r w:rsidR="15040667">
        <w:rPr/>
        <w:t xml:space="preserve">ssues </w:t>
      </w:r>
      <w:r w:rsidR="15040667">
        <w:rPr/>
        <w:t>with Teams</w:t>
      </w:r>
      <w:r w:rsidR="15040667">
        <w:rPr/>
        <w:t xml:space="preserve"> and </w:t>
      </w:r>
      <w:r w:rsidR="15040667">
        <w:rPr/>
        <w:t>how it can get in the way of team working</w:t>
      </w:r>
      <w:r w:rsidR="48DFDD56">
        <w:rPr/>
        <w:t xml:space="preserve">. </w:t>
      </w:r>
      <w:r w:rsidR="6B4C33E7">
        <w:rPr/>
        <w:t>Personally,</w:t>
      </w:r>
      <w:r w:rsidR="5E1AB73B">
        <w:rPr/>
        <w:t xml:space="preserve"> </w:t>
      </w:r>
      <w:r w:rsidR="5E1AB73B">
        <w:rPr/>
        <w:t>I</w:t>
      </w:r>
      <w:r w:rsidR="75B29AC3">
        <w:rPr/>
        <w:t>’ve</w:t>
      </w:r>
      <w:r w:rsidR="75B29AC3">
        <w:rPr/>
        <w:t xml:space="preserve"> </w:t>
      </w:r>
      <w:r w:rsidR="0452674E">
        <w:rPr/>
        <w:t>a</w:t>
      </w:r>
      <w:r w:rsidR="1F994DB2">
        <w:rPr/>
        <w:t>lso fo</w:t>
      </w:r>
      <w:r w:rsidR="0452674E">
        <w:rPr/>
        <w:t>u</w:t>
      </w:r>
      <w:r w:rsidR="0452674E">
        <w:rPr/>
        <w:t>nd</w:t>
      </w:r>
      <w:r w:rsidR="44F35151">
        <w:rPr/>
        <w:t xml:space="preserve"> within my own groups</w:t>
      </w:r>
      <w:r w:rsidR="0452674E">
        <w:rPr/>
        <w:t xml:space="preserve"> </w:t>
      </w:r>
      <w:r w:rsidR="72B71CA2">
        <w:rPr/>
        <w:t>tha</w:t>
      </w:r>
      <w:r w:rsidR="72B71CA2">
        <w:rPr/>
        <w:t xml:space="preserve">t it can be a struggle to </w:t>
      </w:r>
      <w:r w:rsidR="45B99EB1">
        <w:rPr/>
        <w:t>communicate</w:t>
      </w:r>
      <w:r w:rsidR="3BB10CF3">
        <w:rPr/>
        <w:t xml:space="preserve"> </w:t>
      </w:r>
      <w:r w:rsidR="399956CD">
        <w:rPr/>
        <w:t>whilst using MS Teams</w:t>
      </w:r>
      <w:r w:rsidR="15040667">
        <w:rPr/>
        <w:t xml:space="preserve">. </w:t>
      </w:r>
    </w:p>
    <w:p w:rsidR="2245AA37" w:rsidP="2245AA37" w:rsidRDefault="2245AA37" w14:paraId="44FA82B9" w14:textId="5097BAE0">
      <w:pPr>
        <w:pStyle w:val="Normal"/>
      </w:pPr>
    </w:p>
    <w:p w:rsidR="3BB96E58" w:rsidP="2245AA37" w:rsidRDefault="3BB96E58" w14:paraId="33F37047" w14:textId="3A98D051">
      <w:pPr>
        <w:pStyle w:val="Normal"/>
        <w:rPr>
          <w:b w:val="1"/>
          <w:bCs w:val="1"/>
        </w:rPr>
      </w:pPr>
      <w:r w:rsidRPr="4B8F9E0A" w:rsidR="3BB96E58">
        <w:rPr>
          <w:b w:val="1"/>
          <w:bCs w:val="1"/>
        </w:rPr>
        <w:t>Mock Up</w:t>
      </w:r>
    </w:p>
    <w:p w:rsidR="4088D103" w:rsidRDefault="4088D103" w14:paraId="291E0826" w14:textId="421DEB06"/>
    <w:p w:rsidR="15D719C0" w:rsidP="4B8F9E0A" w:rsidRDefault="15D719C0" w14:paraId="31FD5DF4" w14:textId="01A2CECE">
      <w:pPr/>
      <w:r w:rsidR="35673BBE">
        <w:drawing>
          <wp:inline wp14:editId="739A0519" wp14:anchorId="42272494">
            <wp:extent cx="5724525" cy="2705100"/>
            <wp:effectExtent l="0" t="0" r="0" b="0"/>
            <wp:docPr id="50376498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03764983" name="Picture 503764983"/>
                    <pic:cNvPicPr/>
                  </pic:nvPicPr>
                  <pic:blipFill>
                    <a:blip xmlns:r="http://schemas.openxmlformats.org/officeDocument/2006/relationships" r:embed="rId1277558298">
                      <a:extLst>
                        <a:ext uri="{28A0092B-C50C-407E-A947-70E740481C1C}">
                          <a14:useLocalDpi xmlns:a14="http://schemas.microsoft.com/office/drawing/2010/main"/>
                        </a:ext>
                      </a:extLst>
                    </a:blip>
                    <a:stretch>
                      <a:fillRect/>
                    </a:stretch>
                  </pic:blipFill>
                  <pic:spPr>
                    <a:xfrm>
                      <a:off x="0" y="0"/>
                      <a:ext cx="5724525" cy="2705100"/>
                    </a:xfrm>
                    <a:prstGeom prst="rect">
                      <a:avLst/>
                    </a:prstGeom>
                  </pic:spPr>
                </pic:pic>
              </a:graphicData>
            </a:graphic>
          </wp:inline>
        </w:drawing>
      </w:r>
    </w:p>
    <w:p w:rsidR="1492970A" w:rsidP="4B8F9E0A" w:rsidRDefault="1492970A" w14:paraId="15300039" w14:textId="6607A8A8">
      <w:pPr>
        <w:pStyle w:val="Normal"/>
        <w:jc w:val="center"/>
        <w:rPr>
          <w:b w:val="1"/>
          <w:bCs w:val="1"/>
        </w:rPr>
      </w:pPr>
      <w:r w:rsidRPr="4B8F9E0A" w:rsidR="1492970A">
        <w:rPr>
          <w:b w:val="1"/>
          <w:bCs w:val="1"/>
        </w:rPr>
        <w:t xml:space="preserve">Figure </w:t>
      </w:r>
      <w:r w:rsidRPr="4B8F9E0A" w:rsidR="27D2DAF1">
        <w:rPr>
          <w:b w:val="1"/>
          <w:bCs w:val="1"/>
        </w:rPr>
        <w:t>2</w:t>
      </w:r>
      <w:r w:rsidRPr="4B8F9E0A" w:rsidR="1492970A">
        <w:rPr>
          <w:b w:val="1"/>
          <w:bCs w:val="1"/>
        </w:rPr>
        <w:t xml:space="preserve">. </w:t>
      </w:r>
      <w:r w:rsidRPr="4B8F9E0A" w:rsidR="1492970A">
        <w:rPr>
          <w:b w:val="1"/>
          <w:bCs w:val="1"/>
        </w:rPr>
        <w:t>Mockup</w:t>
      </w:r>
      <w:r w:rsidRPr="4B8F9E0A" w:rsidR="1492970A">
        <w:rPr>
          <w:b w:val="1"/>
          <w:bCs w:val="1"/>
        </w:rPr>
        <w:t xml:space="preserve"> Version One</w:t>
      </w:r>
      <w:r w:rsidRPr="4B8F9E0A" w:rsidR="1327FFA0">
        <w:rPr>
          <w:b w:val="1"/>
          <w:bCs w:val="1"/>
        </w:rPr>
        <w:t xml:space="preserve"> – </w:t>
      </w:r>
      <w:r w:rsidRPr="4B8F9E0A" w:rsidR="24C5C968">
        <w:rPr>
          <w:b w:val="1"/>
          <w:bCs w:val="1"/>
        </w:rPr>
        <w:t>Users</w:t>
      </w:r>
      <w:r w:rsidRPr="4B8F9E0A" w:rsidR="1327FFA0">
        <w:rPr>
          <w:b w:val="1"/>
          <w:bCs w:val="1"/>
        </w:rPr>
        <w:t xml:space="preserve"> can see both the team’s and channels in this </w:t>
      </w:r>
      <w:r w:rsidRPr="4B8F9E0A" w:rsidR="2D70C2A8">
        <w:rPr>
          <w:b w:val="1"/>
          <w:bCs w:val="1"/>
        </w:rPr>
        <w:t>version</w:t>
      </w:r>
    </w:p>
    <w:p w:rsidR="4B8F9E0A" w:rsidP="4B8F9E0A" w:rsidRDefault="4B8F9E0A" w14:paraId="496EF83A" w14:textId="68334318">
      <w:pPr>
        <w:pStyle w:val="Normal"/>
        <w:jc w:val="center"/>
      </w:pPr>
    </w:p>
    <w:p w:rsidR="3131B5A2" w:rsidP="4B8F9E0A" w:rsidRDefault="3131B5A2" w14:paraId="2B54AC0D" w14:textId="197397EE">
      <w:pPr>
        <w:pStyle w:val="Normal"/>
        <w:jc w:val="center"/>
      </w:pPr>
      <w:r w:rsidR="3131B5A2">
        <w:drawing>
          <wp:inline wp14:editId="3A6378E8" wp14:anchorId="116CC0BF">
            <wp:extent cx="5724525" cy="2705100"/>
            <wp:effectExtent l="0" t="0" r="0" b="0"/>
            <wp:docPr id="119372142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93721425" name="Picture 1193721425"/>
                    <pic:cNvPicPr/>
                  </pic:nvPicPr>
                  <pic:blipFill>
                    <a:blip xmlns:r="http://schemas.openxmlformats.org/officeDocument/2006/relationships" r:embed="rId1668163547">
                      <a:extLst>
                        <a:ext uri="{28A0092B-C50C-407E-A947-70E740481C1C}">
                          <a14:useLocalDpi xmlns:a14="http://schemas.microsoft.com/office/drawing/2010/main"/>
                        </a:ext>
                      </a:extLst>
                    </a:blip>
                    <a:stretch>
                      <a:fillRect/>
                    </a:stretch>
                  </pic:blipFill>
                  <pic:spPr>
                    <a:xfrm>
                      <a:off x="0" y="0"/>
                      <a:ext cx="5724525" cy="2705100"/>
                    </a:xfrm>
                    <a:prstGeom prst="rect">
                      <a:avLst/>
                    </a:prstGeom>
                  </pic:spPr>
                </pic:pic>
              </a:graphicData>
            </a:graphic>
          </wp:inline>
        </w:drawing>
      </w:r>
    </w:p>
    <w:p w:rsidR="4C920A4F" w:rsidP="4B8F9E0A" w:rsidRDefault="4C920A4F" w14:paraId="50E0C452" w14:textId="2FC38CE9">
      <w:pPr>
        <w:pStyle w:val="Normal"/>
        <w:jc w:val="center"/>
        <w:rPr>
          <w:b w:val="1"/>
          <w:bCs w:val="1"/>
        </w:rPr>
      </w:pPr>
      <w:r w:rsidRPr="4B8F9E0A" w:rsidR="4C920A4F">
        <w:rPr>
          <w:b w:val="1"/>
          <w:bCs w:val="1"/>
        </w:rPr>
        <w:t xml:space="preserve">Figure </w:t>
      </w:r>
      <w:r w:rsidRPr="4B8F9E0A" w:rsidR="77E1D6D8">
        <w:rPr>
          <w:b w:val="1"/>
          <w:bCs w:val="1"/>
        </w:rPr>
        <w:t>3</w:t>
      </w:r>
      <w:r w:rsidRPr="4B8F9E0A" w:rsidR="4C920A4F">
        <w:rPr>
          <w:b w:val="1"/>
          <w:bCs w:val="1"/>
        </w:rPr>
        <w:t xml:space="preserve">. </w:t>
      </w:r>
      <w:r w:rsidRPr="4B8F9E0A" w:rsidR="4C920A4F">
        <w:rPr>
          <w:b w:val="1"/>
          <w:bCs w:val="1"/>
        </w:rPr>
        <w:t>Mockup</w:t>
      </w:r>
      <w:r w:rsidRPr="4B8F9E0A" w:rsidR="4C920A4F">
        <w:rPr>
          <w:b w:val="1"/>
          <w:bCs w:val="1"/>
        </w:rPr>
        <w:t xml:space="preserve"> Version Two</w:t>
      </w:r>
      <w:r w:rsidRPr="4B8F9E0A" w:rsidR="4AADD219">
        <w:rPr>
          <w:b w:val="1"/>
          <w:bCs w:val="1"/>
        </w:rPr>
        <w:t xml:space="preserve"> – This version shows the teams before the user enters the individual interface for a specific team showing channels</w:t>
      </w:r>
    </w:p>
    <w:p w:rsidR="4B8F9E0A" w:rsidP="4B8F9E0A" w:rsidRDefault="4B8F9E0A" w14:paraId="30DF8FFD" w14:textId="5635AEFD">
      <w:pPr>
        <w:pStyle w:val="Normal"/>
        <w:jc w:val="center"/>
      </w:pPr>
    </w:p>
    <w:p w:rsidR="4B8F9E0A" w:rsidP="4B8F9E0A" w:rsidRDefault="4B8F9E0A" w14:paraId="32488500" w14:textId="5A26EABC">
      <w:pPr>
        <w:pStyle w:val="Normal"/>
        <w:jc w:val="center"/>
      </w:pPr>
    </w:p>
    <w:p w:rsidR="353E3A96" w:rsidP="4B8F9E0A" w:rsidRDefault="353E3A96" w14:paraId="7A1CF94C" w14:textId="737AB148">
      <w:pPr>
        <w:pStyle w:val="Normal"/>
        <w:suppressLineNumbers w:val="0"/>
        <w:bidi w:val="0"/>
        <w:spacing w:before="0" w:beforeAutospacing="off" w:after="0" w:afterAutospacing="off" w:line="259" w:lineRule="auto"/>
        <w:ind w:left="0" w:right="0"/>
        <w:jc w:val="left"/>
        <w:rPr>
          <w:color w:val="auto"/>
        </w:rPr>
      </w:pPr>
      <w:r w:rsidRPr="4B8F9E0A" w:rsidR="353E3A96">
        <w:rPr>
          <w:color w:val="auto"/>
        </w:rPr>
        <w:t xml:space="preserve">I primarily focused on the team's interface for the mock up </w:t>
      </w:r>
      <w:r w:rsidRPr="4B8F9E0A" w:rsidR="6BCB2FBB">
        <w:rPr>
          <w:color w:val="auto"/>
        </w:rPr>
        <w:t xml:space="preserve">because </w:t>
      </w:r>
      <w:r w:rsidRPr="4B8F9E0A" w:rsidR="6BCB2FBB">
        <w:rPr>
          <w:color w:val="auto"/>
        </w:rPr>
        <w:t>it’s</w:t>
      </w:r>
      <w:r w:rsidRPr="4B8F9E0A" w:rsidR="353E3A96">
        <w:rPr>
          <w:color w:val="auto"/>
        </w:rPr>
        <w:t xml:space="preserve"> intended to be the primary space for team working. It also has the most issues</w:t>
      </w:r>
      <w:r w:rsidRPr="4B8F9E0A" w:rsidR="100A39AF">
        <w:rPr>
          <w:color w:val="auto"/>
        </w:rPr>
        <w:t xml:space="preserve">, which </w:t>
      </w:r>
      <w:r w:rsidRPr="4B8F9E0A" w:rsidR="353E3A96">
        <w:rPr>
          <w:color w:val="auto"/>
        </w:rPr>
        <w:t xml:space="preserve">I discovered </w:t>
      </w:r>
      <w:r w:rsidRPr="4B8F9E0A" w:rsidR="126B3F3B">
        <w:rPr>
          <w:color w:val="auto"/>
        </w:rPr>
        <w:t xml:space="preserve">by carrying out </w:t>
      </w:r>
      <w:r w:rsidRPr="4B8F9E0A" w:rsidR="1BA2EE48">
        <w:rPr>
          <w:color w:val="auto"/>
        </w:rPr>
        <w:t>a heuristic analysis a</w:t>
      </w:r>
      <w:r w:rsidRPr="4B8F9E0A" w:rsidR="7DDB9695">
        <w:rPr>
          <w:color w:val="auto"/>
        </w:rPr>
        <w:t>nd</w:t>
      </w:r>
      <w:r w:rsidRPr="4B8F9E0A" w:rsidR="1BA2EE48">
        <w:rPr>
          <w:color w:val="auto"/>
        </w:rPr>
        <w:t xml:space="preserve"> two user studies </w:t>
      </w:r>
      <w:r w:rsidRPr="4B8F9E0A" w:rsidR="6283C473">
        <w:rPr>
          <w:color w:val="auto"/>
        </w:rPr>
        <w:t>to identify</w:t>
      </w:r>
      <w:r w:rsidRPr="4B8F9E0A" w:rsidR="1BA2EE48">
        <w:rPr>
          <w:color w:val="auto"/>
        </w:rPr>
        <w:t xml:space="preserve"> areas for</w:t>
      </w:r>
      <w:r w:rsidRPr="4B8F9E0A" w:rsidR="353E3A96">
        <w:rPr>
          <w:color w:val="auto"/>
        </w:rPr>
        <w:t xml:space="preserve"> improvement</w:t>
      </w:r>
      <w:r w:rsidRPr="4B8F9E0A" w:rsidR="6B701C5E">
        <w:rPr>
          <w:color w:val="auto"/>
        </w:rPr>
        <w:t xml:space="preserve">. The changes </w:t>
      </w:r>
      <w:r w:rsidRPr="4B8F9E0A" w:rsidR="2A4A259F">
        <w:rPr>
          <w:color w:val="auto"/>
        </w:rPr>
        <w:t xml:space="preserve">I’ve outlines </w:t>
      </w:r>
      <w:r w:rsidRPr="4B8F9E0A" w:rsidR="6B701C5E">
        <w:rPr>
          <w:color w:val="auto"/>
        </w:rPr>
        <w:t>below are my response to the findings I gathered</w:t>
      </w:r>
      <w:r w:rsidRPr="4B8F9E0A" w:rsidR="60E1BA77">
        <w:rPr>
          <w:color w:val="auto"/>
        </w:rPr>
        <w:t>.</w:t>
      </w:r>
    </w:p>
    <w:p w:rsidR="4B8F9E0A" w:rsidP="4B8F9E0A" w:rsidRDefault="4B8F9E0A" w14:paraId="7ACB4778" w14:textId="69E660CE">
      <w:pPr>
        <w:rPr>
          <w:color w:val="auto"/>
        </w:rPr>
      </w:pPr>
    </w:p>
    <w:p w:rsidR="0FCDEEB5" w:rsidP="4B8F9E0A" w:rsidRDefault="0FCDEEB5" w14:paraId="55BA5F47" w14:textId="217A05B0">
      <w:pPr>
        <w:pStyle w:val="ListParagraph"/>
        <w:numPr>
          <w:ilvl w:val="0"/>
          <w:numId w:val="5"/>
        </w:numPr>
        <w:rPr>
          <w:rFonts w:ascii="Aptos" w:hAnsi="Aptos" w:eastAsia="Aptos" w:cs="Aptos"/>
          <w:b w:val="0"/>
          <w:bCs w:val="0"/>
          <w:i w:val="0"/>
          <w:iCs w:val="0"/>
          <w:caps w:val="0"/>
          <w:smallCaps w:val="0"/>
          <w:noProof w:val="0"/>
          <w:color w:val="000000" w:themeColor="text1" w:themeTint="FF" w:themeShade="FF"/>
          <w:sz w:val="24"/>
          <w:szCs w:val="24"/>
          <w:lang w:val="en-US"/>
        </w:rPr>
      </w:pPr>
      <w:commentRangeStart w:id="644966375"/>
      <w:commentRangeStart w:id="1133576370"/>
      <w:r w:rsidRPr="4B8F9E0A" w:rsidR="0FCDEEB5">
        <w:rPr>
          <w:color w:val="auto"/>
        </w:rPr>
        <w:t>M</w:t>
      </w:r>
      <w:r w:rsidRPr="4B8F9E0A" w:rsidR="353E3A96">
        <w:rPr>
          <w:color w:val="auto"/>
        </w:rPr>
        <w:t xml:space="preserve">aking the threads system follow a more </w:t>
      </w:r>
      <w:r w:rsidRPr="4B8F9E0A" w:rsidR="360E5025">
        <w:rPr>
          <w:color w:val="auto"/>
        </w:rPr>
        <w:t>natur</w:t>
      </w:r>
      <w:r w:rsidRPr="4B8F9E0A" w:rsidR="353E3A96">
        <w:rPr>
          <w:color w:val="auto"/>
        </w:rPr>
        <w:t>al order</w:t>
      </w:r>
      <w:r w:rsidRPr="4B8F9E0A" w:rsidR="122512E2">
        <w:rPr>
          <w:color w:val="auto"/>
        </w:rPr>
        <w:t xml:space="preserve"> </w:t>
      </w:r>
      <w:r w:rsidRPr="4B8F9E0A" w:rsidR="591FCF75">
        <w:rPr>
          <w:color w:val="auto"/>
        </w:rPr>
        <w:t>with</w:t>
      </w:r>
      <w:r w:rsidRPr="4B8F9E0A" w:rsidR="122512E2">
        <w:rPr>
          <w:color w:val="auto"/>
        </w:rPr>
        <w:t xml:space="preserve"> the option to filter based on replies</w:t>
      </w:r>
      <w:r w:rsidRPr="4B8F9E0A" w:rsidR="3D8D4E34">
        <w:rPr>
          <w:color w:val="auto"/>
        </w:rPr>
        <w:t xml:space="preserve"> </w:t>
      </w:r>
      <w:r w:rsidRPr="4B8F9E0A" w:rsidR="30D58E3A">
        <w:rPr>
          <w:color w:val="auto"/>
        </w:rPr>
        <w:t xml:space="preserve">[Heuristic Two] </w:t>
      </w:r>
      <w:r w:rsidRPr="4B8F9E0A" w:rsidR="39E3412E">
        <w:rPr>
          <w:color w:val="auto"/>
        </w:rPr>
        <w:t>(Nielson</w:t>
      </w:r>
      <w:r w:rsidRPr="4B8F9E0A" w:rsidR="39E3412E">
        <w:rPr>
          <w:rFonts w:ascii="Aptos" w:hAnsi="Aptos" w:eastAsia="Aptos" w:cs="Aptos"/>
          <w:b w:val="0"/>
          <w:bCs w:val="0"/>
          <w:i w:val="0"/>
          <w:iCs w:val="0"/>
          <w:caps w:val="0"/>
          <w:smallCaps w:val="0"/>
          <w:noProof w:val="0"/>
          <w:color w:val="000000" w:themeColor="text1" w:themeTint="FF" w:themeShade="FF"/>
          <w:sz w:val="24"/>
          <w:szCs w:val="24"/>
          <w:lang w:val="en-US"/>
        </w:rPr>
        <w:t>, 202</w:t>
      </w:r>
      <w:r w:rsidRPr="4B8F9E0A" w:rsidR="293423BB">
        <w:rPr>
          <w:rFonts w:ascii="Aptos" w:hAnsi="Aptos" w:eastAsia="Aptos" w:cs="Aptos"/>
          <w:b w:val="0"/>
          <w:bCs w:val="0"/>
          <w:i w:val="0"/>
          <w:iCs w:val="0"/>
          <w:caps w:val="0"/>
          <w:smallCaps w:val="0"/>
          <w:noProof w:val="0"/>
          <w:color w:val="000000" w:themeColor="text1" w:themeTint="FF" w:themeShade="FF"/>
          <w:sz w:val="24"/>
          <w:szCs w:val="24"/>
          <w:lang w:val="en-US"/>
        </w:rPr>
        <w:t>4</w:t>
      </w:r>
      <w:r w:rsidRPr="4B8F9E0A" w:rsidR="39E3412E">
        <w:rPr>
          <w:rFonts w:ascii="Aptos" w:hAnsi="Aptos" w:eastAsia="Aptos" w:cs="Aptos"/>
          <w:b w:val="0"/>
          <w:bCs w:val="0"/>
          <w:i w:val="0"/>
          <w:iCs w:val="0"/>
          <w:caps w:val="0"/>
          <w:smallCaps w:val="0"/>
          <w:noProof w:val="0"/>
          <w:color w:val="000000" w:themeColor="text1" w:themeTint="FF" w:themeShade="FF"/>
          <w:sz w:val="24"/>
          <w:szCs w:val="24"/>
          <w:lang w:val="en-US"/>
        </w:rPr>
        <w:t>)</w:t>
      </w:r>
      <w:r w:rsidRPr="4B8F9E0A" w:rsidR="6E3CE476">
        <w:rPr>
          <w:rFonts w:ascii="Aptos" w:hAnsi="Aptos" w:eastAsia="Aptos" w:cs="Aptos"/>
          <w:b w:val="0"/>
          <w:bCs w:val="0"/>
          <w:i w:val="0"/>
          <w:iCs w:val="0"/>
          <w:caps w:val="0"/>
          <w:smallCaps w:val="0"/>
          <w:noProof w:val="0"/>
          <w:color w:val="000000" w:themeColor="text1" w:themeTint="FF" w:themeShade="FF"/>
          <w:sz w:val="24"/>
          <w:szCs w:val="24"/>
          <w:lang w:val="en-US"/>
        </w:rPr>
        <w:t>.</w:t>
      </w:r>
    </w:p>
    <w:p w:rsidR="309390E4" w:rsidP="4B8F9E0A" w:rsidRDefault="309390E4" w14:paraId="1CDFCB9E" w14:textId="29CF108A">
      <w:pPr>
        <w:pStyle w:val="ListParagraph"/>
        <w:numPr>
          <w:ilvl w:val="0"/>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Pr="4B8F9E0A" w:rsidR="309390E4">
        <w:rPr>
          <w:color w:val="auto"/>
        </w:rPr>
        <w:t>G</w:t>
      </w:r>
      <w:r w:rsidRPr="4B8F9E0A" w:rsidR="353E3A96">
        <w:rPr>
          <w:color w:val="auto"/>
        </w:rPr>
        <w:t xml:space="preserve">iving more visibility to the </w:t>
      </w:r>
      <w:r w:rsidRPr="4B8F9E0A" w:rsidR="250B8C2F">
        <w:rPr>
          <w:color w:val="auto"/>
        </w:rPr>
        <w:t xml:space="preserve">state of the </w:t>
      </w:r>
      <w:r w:rsidRPr="4B8F9E0A" w:rsidR="353E3A96">
        <w:rPr>
          <w:color w:val="auto"/>
        </w:rPr>
        <w:t>notifications system</w:t>
      </w:r>
      <w:r w:rsidRPr="4B8F9E0A" w:rsidR="20D8E3D3">
        <w:rPr>
          <w:color w:val="auto"/>
        </w:rPr>
        <w:t xml:space="preserve"> </w:t>
      </w:r>
      <w:r w:rsidRPr="4B8F9E0A" w:rsidR="77754C9F">
        <w:rPr>
          <w:color w:val="auto"/>
        </w:rPr>
        <w:t>and the users ability to change it</w:t>
      </w:r>
      <w:r w:rsidRPr="4B8F9E0A" w:rsidR="4C1C8FCB">
        <w:rPr>
          <w:color w:val="auto"/>
        </w:rPr>
        <w:t>.</w:t>
      </w:r>
      <w:r w:rsidRPr="4B8F9E0A" w:rsidR="68344F7B">
        <w:rPr>
          <w:color w:val="auto"/>
        </w:rPr>
        <w:t xml:space="preserve"> [Heuristic One</w:t>
      </w:r>
      <w:r w:rsidRPr="4B8F9E0A" w:rsidR="64E455B3">
        <w:rPr>
          <w:color w:val="auto"/>
        </w:rPr>
        <w:t xml:space="preserve">] </w:t>
      </w:r>
      <w:r w:rsidRPr="4B8F9E0A" w:rsidR="73421E41">
        <w:rPr>
          <w:color w:val="auto"/>
        </w:rPr>
        <w:t>(Nielson</w:t>
      </w:r>
      <w:r w:rsidRPr="4B8F9E0A" w:rsidR="73421E41">
        <w:rPr>
          <w:rFonts w:ascii="Aptos" w:hAnsi="Aptos" w:eastAsia="Aptos" w:cs="Aptos"/>
          <w:b w:val="0"/>
          <w:bCs w:val="0"/>
          <w:i w:val="0"/>
          <w:iCs w:val="0"/>
          <w:caps w:val="0"/>
          <w:smallCaps w:val="0"/>
          <w:noProof w:val="0"/>
          <w:color w:val="000000" w:themeColor="text1" w:themeTint="FF" w:themeShade="FF"/>
          <w:sz w:val="24"/>
          <w:szCs w:val="24"/>
          <w:lang w:val="en-US"/>
        </w:rPr>
        <w:t>, 202</w:t>
      </w:r>
      <w:r w:rsidRPr="4B8F9E0A" w:rsidR="260BA32C">
        <w:rPr>
          <w:rFonts w:ascii="Aptos" w:hAnsi="Aptos" w:eastAsia="Aptos" w:cs="Aptos"/>
          <w:b w:val="0"/>
          <w:bCs w:val="0"/>
          <w:i w:val="0"/>
          <w:iCs w:val="0"/>
          <w:caps w:val="0"/>
          <w:smallCaps w:val="0"/>
          <w:noProof w:val="0"/>
          <w:color w:val="000000" w:themeColor="text1" w:themeTint="FF" w:themeShade="FF"/>
          <w:sz w:val="24"/>
          <w:szCs w:val="24"/>
          <w:lang w:val="en-US"/>
        </w:rPr>
        <w:t>4</w:t>
      </w:r>
      <w:r w:rsidRPr="4B8F9E0A" w:rsidR="73421E41">
        <w:rPr>
          <w:rFonts w:ascii="Aptos" w:hAnsi="Aptos" w:eastAsia="Aptos" w:cs="Aptos"/>
          <w:b w:val="0"/>
          <w:bCs w:val="0"/>
          <w:i w:val="0"/>
          <w:iCs w:val="0"/>
          <w:caps w:val="0"/>
          <w:smallCaps w:val="0"/>
          <w:noProof w:val="0"/>
          <w:color w:val="000000" w:themeColor="text1" w:themeTint="FF" w:themeShade="FF"/>
          <w:sz w:val="24"/>
          <w:szCs w:val="24"/>
          <w:lang w:val="en-US"/>
        </w:rPr>
        <w:t>)</w:t>
      </w:r>
    </w:p>
    <w:p w:rsidR="68344F7B" w:rsidP="4B8F9E0A" w:rsidRDefault="68344F7B" w14:paraId="01DDC184" w14:textId="6C70BFB9">
      <w:pPr>
        <w:pStyle w:val="ListParagraph"/>
        <w:numPr>
          <w:ilvl w:val="0"/>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Pr="4B8F9E0A" w:rsidR="68344F7B">
        <w:rPr>
          <w:color w:val="auto"/>
        </w:rPr>
        <w:t xml:space="preserve">Giving more visibility to the </w:t>
      </w:r>
      <w:r w:rsidRPr="4B8F9E0A" w:rsidR="027DBCFD">
        <w:rPr>
          <w:color w:val="auto"/>
        </w:rPr>
        <w:t xml:space="preserve">user's different </w:t>
      </w:r>
      <w:r w:rsidRPr="4B8F9E0A" w:rsidR="3210BBF6">
        <w:rPr>
          <w:color w:val="auto"/>
        </w:rPr>
        <w:t>teams</w:t>
      </w:r>
      <w:r w:rsidRPr="4B8F9E0A" w:rsidR="68344F7B">
        <w:rPr>
          <w:color w:val="auto"/>
        </w:rPr>
        <w:t xml:space="preserve"> </w:t>
      </w:r>
      <w:r w:rsidRPr="4B8F9E0A" w:rsidR="68344F7B">
        <w:rPr>
          <w:color w:val="auto"/>
        </w:rPr>
        <w:t>generally</w:t>
      </w:r>
      <w:r w:rsidRPr="4B8F9E0A" w:rsidR="55636603">
        <w:rPr>
          <w:color w:val="auto"/>
        </w:rPr>
        <w:t>.</w:t>
      </w:r>
      <w:r w:rsidRPr="4B8F9E0A" w:rsidR="5F8E4B95">
        <w:rPr>
          <w:color w:val="auto"/>
        </w:rPr>
        <w:t xml:space="preserve"> </w:t>
      </w:r>
      <w:r w:rsidRPr="4B8F9E0A" w:rsidR="12453C59">
        <w:rPr>
          <w:color w:val="auto"/>
        </w:rPr>
        <w:t xml:space="preserve">I put them on the left because </w:t>
      </w:r>
      <w:r w:rsidRPr="4B8F9E0A" w:rsidR="17AE3807">
        <w:rPr>
          <w:color w:val="auto"/>
        </w:rPr>
        <w:t xml:space="preserve">this is the convention in Discord and gives more visibility to each </w:t>
      </w:r>
      <w:r w:rsidRPr="4B8F9E0A" w:rsidR="2A9568A1">
        <w:rPr>
          <w:color w:val="auto"/>
        </w:rPr>
        <w:t>t</w:t>
      </w:r>
      <w:r w:rsidRPr="4B8F9E0A" w:rsidR="17AE3807">
        <w:rPr>
          <w:color w:val="auto"/>
        </w:rPr>
        <w:t xml:space="preserve">eam </w:t>
      </w:r>
      <w:r w:rsidRPr="4B8F9E0A" w:rsidR="003B2768">
        <w:rPr>
          <w:color w:val="auto"/>
        </w:rPr>
        <w:t>and</w:t>
      </w:r>
      <w:r w:rsidRPr="4B8F9E0A" w:rsidR="17AE3807">
        <w:rPr>
          <w:color w:val="auto"/>
        </w:rPr>
        <w:t xml:space="preserve"> </w:t>
      </w:r>
      <w:r w:rsidRPr="4B8F9E0A" w:rsidR="61A9C76B">
        <w:rPr>
          <w:color w:val="auto"/>
        </w:rPr>
        <w:t>its</w:t>
      </w:r>
      <w:r w:rsidRPr="4B8F9E0A" w:rsidR="17AE3807">
        <w:rPr>
          <w:color w:val="auto"/>
        </w:rPr>
        <w:t xml:space="preserve"> notifications</w:t>
      </w:r>
      <w:r w:rsidRPr="4B8F9E0A" w:rsidR="12453C59">
        <w:rPr>
          <w:color w:val="auto"/>
        </w:rPr>
        <w:t xml:space="preserve"> </w:t>
      </w:r>
      <w:r w:rsidRPr="4B8F9E0A" w:rsidR="5F8E4B95">
        <w:rPr>
          <w:color w:val="auto"/>
        </w:rPr>
        <w:t xml:space="preserve">[Heuristic One] </w:t>
      </w:r>
      <w:r w:rsidRPr="4B8F9E0A" w:rsidR="542FE7C8">
        <w:rPr>
          <w:color w:val="auto"/>
        </w:rPr>
        <w:t>(Nielson</w:t>
      </w:r>
      <w:r w:rsidRPr="4B8F9E0A" w:rsidR="542FE7C8">
        <w:rPr>
          <w:rFonts w:ascii="Aptos" w:hAnsi="Aptos" w:eastAsia="Aptos" w:cs="Aptos"/>
          <w:b w:val="0"/>
          <w:bCs w:val="0"/>
          <w:i w:val="0"/>
          <w:iCs w:val="0"/>
          <w:caps w:val="0"/>
          <w:smallCaps w:val="0"/>
          <w:noProof w:val="0"/>
          <w:color w:val="000000" w:themeColor="text1" w:themeTint="FF" w:themeShade="FF"/>
          <w:sz w:val="24"/>
          <w:szCs w:val="24"/>
          <w:lang w:val="en-US"/>
        </w:rPr>
        <w:t>, 202</w:t>
      </w:r>
      <w:r w:rsidRPr="4B8F9E0A" w:rsidR="0286F9AD">
        <w:rPr>
          <w:rFonts w:ascii="Aptos" w:hAnsi="Aptos" w:eastAsia="Aptos" w:cs="Aptos"/>
          <w:b w:val="0"/>
          <w:bCs w:val="0"/>
          <w:i w:val="0"/>
          <w:iCs w:val="0"/>
          <w:caps w:val="0"/>
          <w:smallCaps w:val="0"/>
          <w:noProof w:val="0"/>
          <w:color w:val="000000" w:themeColor="text1" w:themeTint="FF" w:themeShade="FF"/>
          <w:sz w:val="24"/>
          <w:szCs w:val="24"/>
          <w:lang w:val="en-US"/>
        </w:rPr>
        <w:t>4</w:t>
      </w:r>
      <w:r w:rsidRPr="4B8F9E0A" w:rsidR="542FE7C8">
        <w:rPr>
          <w:rFonts w:ascii="Aptos" w:hAnsi="Aptos" w:eastAsia="Aptos" w:cs="Aptos"/>
          <w:b w:val="0"/>
          <w:bCs w:val="0"/>
          <w:i w:val="0"/>
          <w:iCs w:val="0"/>
          <w:caps w:val="0"/>
          <w:smallCaps w:val="0"/>
          <w:noProof w:val="0"/>
          <w:color w:val="000000" w:themeColor="text1" w:themeTint="FF" w:themeShade="FF"/>
          <w:sz w:val="24"/>
          <w:szCs w:val="24"/>
          <w:lang w:val="en-US"/>
        </w:rPr>
        <w:t>)</w:t>
      </w:r>
    </w:p>
    <w:p w:rsidR="68344F7B" w:rsidP="4B8F9E0A" w:rsidRDefault="68344F7B" w14:paraId="65A2BA6F" w14:textId="30A909CA">
      <w:pPr>
        <w:pStyle w:val="ListParagraph"/>
        <w:numPr>
          <w:ilvl w:val="0"/>
          <w:numId w:val="5"/>
        </w:numPr>
        <w:rPr>
          <w:color w:val="auto"/>
        </w:rPr>
      </w:pPr>
      <w:r w:rsidRPr="4B8F9E0A" w:rsidR="68344F7B">
        <w:rPr>
          <w:color w:val="auto"/>
        </w:rPr>
        <w:t>Centraliz</w:t>
      </w:r>
      <w:r w:rsidRPr="4B8F9E0A" w:rsidR="16E40FF1">
        <w:rPr>
          <w:color w:val="auto"/>
        </w:rPr>
        <w:t>ed</w:t>
      </w:r>
      <w:r w:rsidRPr="4B8F9E0A" w:rsidR="68344F7B">
        <w:rPr>
          <w:color w:val="auto"/>
        </w:rPr>
        <w:t xml:space="preserve"> </w:t>
      </w:r>
      <w:r w:rsidRPr="4B8F9E0A" w:rsidR="3F76E72D">
        <w:rPr>
          <w:color w:val="auto"/>
        </w:rPr>
        <w:t xml:space="preserve">some of the functions to be team specific such as </w:t>
      </w:r>
      <w:r w:rsidRPr="4B8F9E0A" w:rsidR="55915FF5">
        <w:rPr>
          <w:color w:val="auto"/>
        </w:rPr>
        <w:t>the files system a</w:t>
      </w:r>
      <w:r w:rsidRPr="4B8F9E0A" w:rsidR="2FA316DD">
        <w:rPr>
          <w:color w:val="auto"/>
        </w:rPr>
        <w:t>nd</w:t>
      </w:r>
      <w:r w:rsidRPr="4B8F9E0A" w:rsidR="55915FF5">
        <w:rPr>
          <w:color w:val="auto"/>
        </w:rPr>
        <w:t xml:space="preserve"> the navigation system for team channels / apps / tools </w:t>
      </w:r>
      <w:r w:rsidRPr="4B8F9E0A" w:rsidR="14CA14EC">
        <w:rPr>
          <w:color w:val="auto"/>
        </w:rPr>
        <w:t xml:space="preserve">[Law of common region / Law of proximity] </w:t>
      </w:r>
      <w:r w:rsidRPr="4B8F9E0A" w:rsidR="14CA14EC">
        <w:rPr>
          <w:rFonts w:ascii="Aptos" w:hAnsi="Aptos" w:eastAsia="Aptos" w:cs="Aptos"/>
          <w:noProof w:val="0"/>
          <w:sz w:val="24"/>
          <w:szCs w:val="24"/>
          <w:lang w:val="en-GB"/>
        </w:rPr>
        <w:t>(Yablonski 2025)</w:t>
      </w:r>
      <w:commentRangeEnd w:id="644966375"/>
      <w:r>
        <w:rPr>
          <w:rStyle w:val="CommentReference"/>
        </w:rPr>
        <w:commentReference w:id="644966375"/>
      </w:r>
      <w:commentRangeEnd w:id="1133576370"/>
      <w:r>
        <w:rPr>
          <w:rStyle w:val="CommentReference"/>
        </w:rPr>
        <w:commentReference w:id="1133576370"/>
      </w:r>
    </w:p>
    <w:p w:rsidR="4B8F9E0A" w:rsidP="4B8F9E0A" w:rsidRDefault="4B8F9E0A" w14:paraId="39357CF2" w14:textId="6BA967D8">
      <w:pPr>
        <w:pStyle w:val="Normal"/>
        <w:jc w:val="center"/>
      </w:pPr>
    </w:p>
    <w:p w:rsidR="14CA14EC" w:rsidP="4B8F9E0A" w:rsidRDefault="14CA14EC" w14:paraId="4B675D79" w14:textId="407FC724">
      <w:pPr>
        <w:pStyle w:val="Normal"/>
      </w:pPr>
      <w:r w:rsidR="14CA14EC">
        <w:rPr/>
        <w:t>I</w:t>
      </w:r>
      <w:r w:rsidR="14CA14EC">
        <w:rPr/>
        <w:t xml:space="preserve"> made t</w:t>
      </w:r>
      <w:r w:rsidR="48AD8303">
        <w:rPr/>
        <w:t>wo</w:t>
      </w:r>
      <w:r w:rsidR="14CA14EC">
        <w:rPr/>
        <w:t xml:space="preserve"> variations of the team's interface.</w:t>
      </w:r>
      <w:r w:rsidR="4EF4A799">
        <w:rPr/>
        <w:t xml:space="preserve"> The first one is </w:t>
      </w:r>
      <w:r w:rsidR="7509DAD4">
        <w:rPr/>
        <w:t>the</w:t>
      </w:r>
      <w:r w:rsidR="4EF4A799">
        <w:rPr/>
        <w:t xml:space="preserve"> </w:t>
      </w:r>
      <w:r w:rsidR="4EF4A799">
        <w:rPr/>
        <w:t xml:space="preserve">closest to the current layout of Teams. The </w:t>
      </w:r>
      <w:r w:rsidR="4C3E06B6">
        <w:rPr/>
        <w:t>second</w:t>
      </w:r>
      <w:r w:rsidR="4EF4A799">
        <w:rPr/>
        <w:t xml:space="preserve"> one </w:t>
      </w:r>
      <w:r w:rsidR="74A427B5">
        <w:rPr/>
        <w:t xml:space="preserve">leans more into gamification and playfulness principles and moves the furthest away from the current layout of Teams. </w:t>
      </w:r>
      <w:r w:rsidR="16E68CA9">
        <w:rPr/>
        <w:t xml:space="preserve">Some key changes I made to the </w:t>
      </w:r>
      <w:r w:rsidR="70FEA8CF">
        <w:rPr/>
        <w:t>secon</w:t>
      </w:r>
      <w:r w:rsidR="16E68CA9">
        <w:rPr/>
        <w:t>d variation include:</w:t>
      </w:r>
    </w:p>
    <w:p w:rsidR="4B8F9E0A" w:rsidP="4B8F9E0A" w:rsidRDefault="4B8F9E0A" w14:paraId="5CB382F6" w14:textId="7B0173F9">
      <w:pPr>
        <w:pStyle w:val="Normal"/>
      </w:pPr>
    </w:p>
    <w:p w:rsidR="78FBF30E" w:rsidP="4B8F9E0A" w:rsidRDefault="78FBF30E" w14:paraId="19552A5E" w14:textId="5A7D0CA7">
      <w:pPr>
        <w:pStyle w:val="ListParagraph"/>
        <w:numPr>
          <w:ilvl w:val="0"/>
          <w:numId w:val="6"/>
        </w:numPr>
        <w:rPr>
          <w:rFonts w:ascii="Aptos" w:hAnsi="Aptos" w:eastAsia="Aptos" w:cs="Aptos"/>
          <w:noProof w:val="0"/>
          <w:sz w:val="24"/>
          <w:szCs w:val="24"/>
          <w:lang w:val="en-GB"/>
        </w:rPr>
      </w:pPr>
      <w:r w:rsidRPr="4B8F9E0A" w:rsidR="78FBF30E">
        <w:rPr>
          <w:sz w:val="24"/>
          <w:szCs w:val="24"/>
        </w:rPr>
        <w:t xml:space="preserve">Displaying the teams as </w:t>
      </w:r>
      <w:r w:rsidRPr="4B8F9E0A" w:rsidR="78FBF30E">
        <w:rPr>
          <w:sz w:val="24"/>
          <w:szCs w:val="24"/>
        </w:rPr>
        <w:t>virtual</w:t>
      </w:r>
      <w:r w:rsidRPr="4B8F9E0A" w:rsidR="78FBF30E">
        <w:rPr>
          <w:sz w:val="24"/>
          <w:szCs w:val="24"/>
        </w:rPr>
        <w:t xml:space="preserve"> office buildings</w:t>
      </w:r>
      <w:r w:rsidRPr="4B8F9E0A" w:rsidR="67B593B3">
        <w:rPr>
          <w:sz w:val="24"/>
          <w:szCs w:val="24"/>
        </w:rPr>
        <w:t xml:space="preserve"> </w:t>
      </w:r>
      <w:r w:rsidRPr="4B8F9E0A" w:rsidR="18BF4496">
        <w:rPr>
          <w:sz w:val="24"/>
          <w:szCs w:val="24"/>
        </w:rPr>
        <w:t xml:space="preserve">[Heuristic Two] </w:t>
      </w:r>
      <w:r w:rsidRPr="4B8F9E0A" w:rsidR="0C7E9EC9">
        <w:rPr>
          <w:color w:val="auto"/>
        </w:rPr>
        <w:t>(Nielson</w:t>
      </w:r>
      <w:r w:rsidRPr="4B8F9E0A" w:rsidR="0C7E9EC9">
        <w:rPr>
          <w:rFonts w:ascii="Aptos" w:hAnsi="Aptos" w:eastAsia="Aptos" w:cs="Aptos"/>
          <w:b w:val="0"/>
          <w:bCs w:val="0"/>
          <w:i w:val="0"/>
          <w:iCs w:val="0"/>
          <w:caps w:val="0"/>
          <w:smallCaps w:val="0"/>
          <w:noProof w:val="0"/>
          <w:color w:val="000000" w:themeColor="text1" w:themeTint="FF" w:themeShade="FF"/>
          <w:sz w:val="24"/>
          <w:szCs w:val="24"/>
          <w:lang w:val="en-US"/>
        </w:rPr>
        <w:t>, 2025)</w:t>
      </w:r>
      <w:r w:rsidRPr="4B8F9E0A" w:rsidR="18BF4496">
        <w:rPr>
          <w:rFonts w:ascii="Aptos" w:hAnsi="Aptos" w:eastAsia="Aptos" w:cs="Aptos"/>
          <w:b w:val="0"/>
          <w:bCs w:val="0"/>
          <w:i w:val="0"/>
          <w:iCs w:val="0"/>
          <w:caps w:val="0"/>
          <w:smallCaps w:val="0"/>
          <w:noProof w:val="0"/>
          <w:color w:val="000000" w:themeColor="text1" w:themeTint="FF" w:themeShade="FF"/>
          <w:sz w:val="24"/>
          <w:szCs w:val="24"/>
          <w:lang w:val="en-US"/>
        </w:rPr>
        <w:t xml:space="preserve"> and</w:t>
      </w:r>
      <w:r w:rsidRPr="4B8F9E0A" w:rsidR="6325CF03">
        <w:rPr>
          <w:rFonts w:ascii="Aptos" w:hAnsi="Aptos" w:eastAsia="Aptos" w:cs="Aptos"/>
          <w:b w:val="0"/>
          <w:bCs w:val="0"/>
          <w:i w:val="0"/>
          <w:iCs w:val="0"/>
          <w:caps w:val="0"/>
          <w:smallCaps w:val="0"/>
          <w:noProof w:val="0"/>
          <w:color w:val="000000" w:themeColor="text1" w:themeTint="FF" w:themeShade="FF"/>
          <w:sz w:val="24"/>
          <w:szCs w:val="24"/>
          <w:lang w:val="en-US"/>
        </w:rPr>
        <w:t xml:space="preserve"> [Simulation / Submission]</w:t>
      </w:r>
      <w:r w:rsidRPr="4B8F9E0A" w:rsidR="18BF4496">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4B8F9E0A" w:rsidR="5E525FAD">
        <w:rPr>
          <w:rFonts w:ascii="Aptos" w:hAnsi="Aptos" w:eastAsia="Aptos" w:cs="Aptos"/>
          <w:noProof w:val="0"/>
          <w:sz w:val="24"/>
          <w:szCs w:val="24"/>
          <w:lang w:val="en-GB"/>
        </w:rPr>
        <w:t xml:space="preserve">(Lucero and </w:t>
      </w:r>
      <w:r w:rsidRPr="4B8F9E0A" w:rsidR="5E525FAD">
        <w:rPr>
          <w:rFonts w:ascii="Aptos" w:hAnsi="Aptos" w:eastAsia="Aptos" w:cs="Aptos"/>
          <w:noProof w:val="0"/>
          <w:sz w:val="24"/>
          <w:szCs w:val="24"/>
          <w:lang w:val="en-GB"/>
        </w:rPr>
        <w:t>Arrasvuori</w:t>
      </w:r>
      <w:r w:rsidRPr="4B8F9E0A" w:rsidR="5E525FAD">
        <w:rPr>
          <w:rFonts w:ascii="Aptos" w:hAnsi="Aptos" w:eastAsia="Aptos" w:cs="Aptos"/>
          <w:noProof w:val="0"/>
          <w:sz w:val="24"/>
          <w:szCs w:val="24"/>
          <w:lang w:val="en-GB"/>
        </w:rPr>
        <w:t xml:space="preserve"> 2010)</w:t>
      </w:r>
    </w:p>
    <w:p w:rsidR="6E76C91C" w:rsidP="4B8F9E0A" w:rsidRDefault="6E76C91C" w14:paraId="52422535" w14:textId="34801BA4">
      <w:pPr>
        <w:pStyle w:val="ListParagraph"/>
        <w:numPr>
          <w:ilvl w:val="0"/>
          <w:numId w:val="6"/>
        </w:numPr>
        <w:rPr>
          <w:rFonts w:ascii="Aptos" w:hAnsi="Aptos" w:eastAsia="Aptos" w:cs="Aptos"/>
          <w:noProof w:val="0"/>
          <w:sz w:val="24"/>
          <w:szCs w:val="24"/>
          <w:lang w:val="en-GB"/>
        </w:rPr>
      </w:pPr>
      <w:r w:rsidRPr="4B8F9E0A" w:rsidR="6E76C91C">
        <w:rPr>
          <w:rFonts w:ascii="Aptos" w:hAnsi="Aptos" w:eastAsia="Aptos" w:cs="Aptos"/>
          <w:noProof w:val="0"/>
          <w:sz w:val="24"/>
          <w:szCs w:val="24"/>
          <w:lang w:val="en-GB"/>
        </w:rPr>
        <w:t xml:space="preserve">Adding more </w:t>
      </w:r>
      <w:r w:rsidRPr="4B8F9E0A" w:rsidR="227CA5E6">
        <w:rPr>
          <w:rFonts w:ascii="Aptos" w:hAnsi="Aptos" w:eastAsia="Aptos" w:cs="Aptos"/>
          <w:noProof w:val="0"/>
          <w:sz w:val="24"/>
          <w:szCs w:val="24"/>
          <w:lang w:val="en-GB"/>
        </w:rPr>
        <w:t xml:space="preserve">responsive and </w:t>
      </w:r>
      <w:r w:rsidRPr="4B8F9E0A" w:rsidR="6E76C91C">
        <w:rPr>
          <w:rFonts w:ascii="Aptos" w:hAnsi="Aptos" w:eastAsia="Aptos" w:cs="Aptos"/>
          <w:noProof w:val="0"/>
          <w:sz w:val="24"/>
          <w:szCs w:val="24"/>
          <w:lang w:val="en-GB"/>
        </w:rPr>
        <w:t>pleasurable feedback for engagement with the Team</w:t>
      </w:r>
      <w:r w:rsidRPr="4B8F9E0A" w:rsidR="39CB7D9D">
        <w:rPr>
          <w:rFonts w:ascii="Aptos" w:hAnsi="Aptos" w:eastAsia="Aptos" w:cs="Aptos"/>
          <w:noProof w:val="0"/>
          <w:sz w:val="24"/>
          <w:szCs w:val="24"/>
          <w:lang w:val="en-GB"/>
        </w:rPr>
        <w:t xml:space="preserve"> [Ludus play] (Lucero et al. 2014).</w:t>
      </w:r>
      <w:r w:rsidRPr="4B8F9E0A" w:rsidR="3E6C9469">
        <w:rPr>
          <w:rFonts w:ascii="Aptos" w:hAnsi="Aptos" w:eastAsia="Aptos" w:cs="Aptos"/>
          <w:noProof w:val="0"/>
          <w:sz w:val="24"/>
          <w:szCs w:val="24"/>
          <w:lang w:val="en-GB"/>
        </w:rPr>
        <w:t xml:space="preserve"> </w:t>
      </w:r>
      <w:r w:rsidRPr="4B8F9E0A" w:rsidR="3E6C9469">
        <w:rPr>
          <w:rFonts w:ascii="Aptos" w:hAnsi="Aptos" w:eastAsia="Aptos" w:cs="Aptos"/>
          <w:b w:val="0"/>
          <w:bCs w:val="0"/>
          <w:i w:val="0"/>
          <w:iCs w:val="0"/>
          <w:caps w:val="0"/>
          <w:smallCaps w:val="0"/>
          <w:noProof w:val="0"/>
          <w:color w:val="000000" w:themeColor="text1" w:themeTint="FF" w:themeShade="FF"/>
          <w:sz w:val="24"/>
          <w:szCs w:val="24"/>
          <w:lang w:val="en-US"/>
        </w:rPr>
        <w:t xml:space="preserve">[Sensation] </w:t>
      </w:r>
      <w:r w:rsidRPr="4B8F9E0A" w:rsidR="3E6C9469">
        <w:rPr>
          <w:rFonts w:ascii="Aptos" w:hAnsi="Aptos" w:eastAsia="Aptos" w:cs="Aptos"/>
          <w:noProof w:val="0"/>
          <w:sz w:val="24"/>
          <w:szCs w:val="24"/>
          <w:lang w:val="en-GB"/>
        </w:rPr>
        <w:t xml:space="preserve">(Lucero and </w:t>
      </w:r>
      <w:r w:rsidRPr="4B8F9E0A" w:rsidR="3E6C9469">
        <w:rPr>
          <w:rFonts w:ascii="Aptos" w:hAnsi="Aptos" w:eastAsia="Aptos" w:cs="Aptos"/>
          <w:noProof w:val="0"/>
          <w:sz w:val="24"/>
          <w:szCs w:val="24"/>
          <w:lang w:val="en-GB"/>
        </w:rPr>
        <w:t>Arrasvuori</w:t>
      </w:r>
      <w:r w:rsidRPr="4B8F9E0A" w:rsidR="3E6C9469">
        <w:rPr>
          <w:rFonts w:ascii="Aptos" w:hAnsi="Aptos" w:eastAsia="Aptos" w:cs="Aptos"/>
          <w:noProof w:val="0"/>
          <w:sz w:val="24"/>
          <w:szCs w:val="24"/>
          <w:lang w:val="en-GB"/>
        </w:rPr>
        <w:t xml:space="preserve"> 2010)</w:t>
      </w:r>
    </w:p>
    <w:p w:rsidR="39CB7D9D" w:rsidP="4B8F9E0A" w:rsidRDefault="39CB7D9D" w14:paraId="1BB504A6" w14:textId="3CD565CF">
      <w:pPr>
        <w:pStyle w:val="ListParagraph"/>
        <w:numPr>
          <w:ilvl w:val="0"/>
          <w:numId w:val="6"/>
        </w:numPr>
        <w:rPr>
          <w:rFonts w:ascii="Aptos" w:hAnsi="Aptos" w:eastAsia="Aptos" w:cs="Aptos"/>
          <w:noProof w:val="0"/>
          <w:sz w:val="24"/>
          <w:szCs w:val="24"/>
          <w:lang w:val="en-GB"/>
        </w:rPr>
      </w:pPr>
      <w:r w:rsidRPr="4B8F9E0A" w:rsidR="39CB7D9D">
        <w:rPr>
          <w:rFonts w:ascii="Aptos" w:hAnsi="Aptos" w:eastAsia="Aptos" w:cs="Aptos"/>
          <w:noProof w:val="0"/>
          <w:sz w:val="24"/>
          <w:szCs w:val="24"/>
          <w:lang w:val="en-GB"/>
        </w:rPr>
        <w:t>The interface expands to grow with the team. As the interface is used more it requires</w:t>
      </w:r>
      <w:r w:rsidRPr="4B8F9E0A" w:rsidR="2158D336">
        <w:rPr>
          <w:rFonts w:ascii="Aptos" w:hAnsi="Aptos" w:eastAsia="Aptos" w:cs="Aptos"/>
          <w:noProof w:val="0"/>
          <w:sz w:val="24"/>
          <w:szCs w:val="24"/>
          <w:lang w:val="en-GB"/>
        </w:rPr>
        <w:t xml:space="preserve"> the interface to adapt to the scale of the operation [Heuristic Seven] </w:t>
      </w:r>
      <w:r w:rsidRPr="4B8F9E0A" w:rsidR="6520ABBD">
        <w:rPr>
          <w:color w:val="auto"/>
        </w:rPr>
        <w:t>(Nielson</w:t>
      </w:r>
      <w:r w:rsidRPr="4B8F9E0A" w:rsidR="6520ABBD">
        <w:rPr>
          <w:rFonts w:ascii="Aptos" w:hAnsi="Aptos" w:eastAsia="Aptos" w:cs="Aptos"/>
          <w:b w:val="0"/>
          <w:bCs w:val="0"/>
          <w:i w:val="0"/>
          <w:iCs w:val="0"/>
          <w:caps w:val="0"/>
          <w:smallCaps w:val="0"/>
          <w:noProof w:val="0"/>
          <w:color w:val="000000" w:themeColor="text1" w:themeTint="FF" w:themeShade="FF"/>
          <w:sz w:val="24"/>
          <w:szCs w:val="24"/>
          <w:lang w:val="en-US"/>
        </w:rPr>
        <w:t>, 202</w:t>
      </w:r>
      <w:r w:rsidRPr="4B8F9E0A" w:rsidR="579C5B69">
        <w:rPr>
          <w:rFonts w:ascii="Aptos" w:hAnsi="Aptos" w:eastAsia="Aptos" w:cs="Aptos"/>
          <w:b w:val="0"/>
          <w:bCs w:val="0"/>
          <w:i w:val="0"/>
          <w:iCs w:val="0"/>
          <w:caps w:val="0"/>
          <w:smallCaps w:val="0"/>
          <w:noProof w:val="0"/>
          <w:color w:val="000000" w:themeColor="text1" w:themeTint="FF" w:themeShade="FF"/>
          <w:sz w:val="24"/>
          <w:szCs w:val="24"/>
          <w:lang w:val="en-US"/>
        </w:rPr>
        <w:t>4</w:t>
      </w:r>
      <w:r w:rsidRPr="4B8F9E0A" w:rsidR="6520ABBD">
        <w:rPr>
          <w:rFonts w:ascii="Aptos" w:hAnsi="Aptos" w:eastAsia="Aptos" w:cs="Aptos"/>
          <w:b w:val="0"/>
          <w:bCs w:val="0"/>
          <w:i w:val="0"/>
          <w:iCs w:val="0"/>
          <w:caps w:val="0"/>
          <w:smallCaps w:val="0"/>
          <w:noProof w:val="0"/>
          <w:color w:val="000000" w:themeColor="text1" w:themeTint="FF" w:themeShade="FF"/>
          <w:sz w:val="24"/>
          <w:szCs w:val="24"/>
          <w:lang w:val="en-US"/>
        </w:rPr>
        <w:t>)</w:t>
      </w:r>
      <w:r w:rsidRPr="4B8F9E0A" w:rsidR="2158D336">
        <w:rPr>
          <w:rFonts w:ascii="Aptos" w:hAnsi="Aptos" w:eastAsia="Aptos" w:cs="Aptos"/>
          <w:b w:val="0"/>
          <w:bCs w:val="0"/>
          <w:i w:val="0"/>
          <w:iCs w:val="0"/>
          <w:caps w:val="0"/>
          <w:smallCaps w:val="0"/>
          <w:noProof w:val="0"/>
          <w:color w:val="000000" w:themeColor="text1" w:themeTint="FF" w:themeShade="FF"/>
          <w:sz w:val="24"/>
          <w:szCs w:val="24"/>
          <w:lang w:val="en-US"/>
        </w:rPr>
        <w:t xml:space="preserve"> [Dis</w:t>
      </w:r>
      <w:r w:rsidRPr="4B8F9E0A" w:rsidR="705F849D">
        <w:rPr>
          <w:rFonts w:ascii="Aptos" w:hAnsi="Aptos" w:eastAsia="Aptos" w:cs="Aptos"/>
          <w:b w:val="0"/>
          <w:bCs w:val="0"/>
          <w:i w:val="0"/>
          <w:iCs w:val="0"/>
          <w:caps w:val="0"/>
          <w:smallCaps w:val="0"/>
          <w:noProof w:val="0"/>
          <w:color w:val="000000" w:themeColor="text1" w:themeTint="FF" w:themeShade="FF"/>
          <w:sz w:val="24"/>
          <w:szCs w:val="24"/>
          <w:lang w:val="en-US"/>
        </w:rPr>
        <w:t>covery / Completion</w:t>
      </w:r>
      <w:r w:rsidRPr="4B8F9E0A" w:rsidR="7DDB4DDD">
        <w:rPr>
          <w:rFonts w:ascii="Aptos" w:hAnsi="Aptos" w:eastAsia="Aptos" w:cs="Aptos"/>
          <w:b w:val="0"/>
          <w:bCs w:val="0"/>
          <w:i w:val="0"/>
          <w:iCs w:val="0"/>
          <w:caps w:val="0"/>
          <w:smallCaps w:val="0"/>
          <w:noProof w:val="0"/>
          <w:color w:val="000000" w:themeColor="text1" w:themeTint="FF" w:themeShade="FF"/>
          <w:sz w:val="24"/>
          <w:szCs w:val="24"/>
          <w:lang w:val="en-US"/>
        </w:rPr>
        <w:t xml:space="preserve"> / Expression / Fellowship] </w:t>
      </w:r>
      <w:r w:rsidRPr="4B8F9E0A" w:rsidR="7DDB4DDD">
        <w:rPr>
          <w:rFonts w:ascii="Aptos" w:hAnsi="Aptos" w:eastAsia="Aptos" w:cs="Aptos"/>
          <w:noProof w:val="0"/>
          <w:sz w:val="24"/>
          <w:szCs w:val="24"/>
          <w:lang w:val="en-GB"/>
        </w:rPr>
        <w:t xml:space="preserve">(Lucero and </w:t>
      </w:r>
      <w:r w:rsidRPr="4B8F9E0A" w:rsidR="7DDB4DDD">
        <w:rPr>
          <w:rFonts w:ascii="Aptos" w:hAnsi="Aptos" w:eastAsia="Aptos" w:cs="Aptos"/>
          <w:noProof w:val="0"/>
          <w:sz w:val="24"/>
          <w:szCs w:val="24"/>
          <w:lang w:val="en-GB"/>
        </w:rPr>
        <w:t>Arrasvuori</w:t>
      </w:r>
      <w:r w:rsidRPr="4B8F9E0A" w:rsidR="7DDB4DDD">
        <w:rPr>
          <w:rFonts w:ascii="Aptos" w:hAnsi="Aptos" w:eastAsia="Aptos" w:cs="Aptos"/>
          <w:noProof w:val="0"/>
          <w:sz w:val="24"/>
          <w:szCs w:val="24"/>
          <w:lang w:val="en-GB"/>
        </w:rPr>
        <w:t xml:space="preserve"> 2010)</w:t>
      </w:r>
    </w:p>
    <w:p w:rsidR="4B8F9E0A" w:rsidP="4B8F9E0A" w:rsidRDefault="4B8F9E0A" w14:paraId="15B1B159" w14:textId="0EBC4400">
      <w:pPr>
        <w:pStyle w:val="Normal"/>
      </w:pPr>
    </w:p>
    <w:p w:rsidR="4B8F9E0A" w:rsidP="4B8F9E0A" w:rsidRDefault="4B8F9E0A" w14:paraId="60C80DF1" w14:textId="25D7A8B8">
      <w:pPr>
        <w:pStyle w:val="Normal"/>
      </w:pPr>
    </w:p>
    <w:p w:rsidR="798E73C0" w:rsidP="4B8F9E0A" w:rsidRDefault="798E73C0" w14:paraId="6ECEB390" w14:textId="76CBF37C">
      <w:pPr>
        <w:pStyle w:val="Normal"/>
        <w:rPr>
          <w:b w:val="1"/>
          <w:bCs w:val="1"/>
        </w:rPr>
      </w:pPr>
      <w:commentRangeStart w:id="1568947504"/>
      <w:commentRangeStart w:id="1261108878"/>
      <w:r w:rsidRPr="4B8F9E0A" w:rsidR="2DF0D2E0">
        <w:rPr>
          <w:b w:val="1"/>
          <w:bCs w:val="1"/>
        </w:rPr>
        <w:t>Heuristic Analysis</w:t>
      </w:r>
    </w:p>
    <w:p w:rsidR="4B8F9E0A" w:rsidRDefault="4B8F9E0A" w14:paraId="10067649" w14:textId="188F249A"/>
    <w:p w:rsidR="0A3447D6" w:rsidP="4B8F9E0A" w:rsidRDefault="0A3447D6" w14:paraId="5EF57678" w14:textId="501AE311">
      <w:pPr>
        <w:pStyle w:val="Normal"/>
      </w:pPr>
      <w:r w:rsidR="0A3447D6">
        <w:drawing>
          <wp:inline wp14:editId="216BBF70" wp14:anchorId="04BC74A0">
            <wp:extent cx="5724525" cy="2762250"/>
            <wp:effectExtent l="0" t="0" r="0" b="0"/>
            <wp:docPr id="136358987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63589871" name="Picture 1363589871"/>
                    <pic:cNvPicPr/>
                  </pic:nvPicPr>
                  <pic:blipFill>
                    <a:blip xmlns:r="http://schemas.openxmlformats.org/officeDocument/2006/relationships" r:embed="rId1965446421">
                      <a:extLst>
                        <a:ext uri="{28A0092B-C50C-407E-A947-70E740481C1C}">
                          <a14:useLocalDpi xmlns:a14="http://schemas.microsoft.com/office/drawing/2010/main"/>
                        </a:ext>
                      </a:extLst>
                    </a:blip>
                    <a:stretch>
                      <a:fillRect/>
                    </a:stretch>
                  </pic:blipFill>
                  <pic:spPr>
                    <a:xfrm>
                      <a:off x="0" y="0"/>
                      <a:ext cx="5724525" cy="2762250"/>
                    </a:xfrm>
                    <a:prstGeom prst="rect">
                      <a:avLst/>
                    </a:prstGeom>
                  </pic:spPr>
                </pic:pic>
              </a:graphicData>
            </a:graphic>
          </wp:inline>
        </w:drawing>
      </w:r>
    </w:p>
    <w:p w:rsidR="0A3447D6" w:rsidP="4B8F9E0A" w:rsidRDefault="0A3447D6" w14:paraId="516A9C50" w14:textId="07D93D16">
      <w:pPr>
        <w:pStyle w:val="Normal"/>
        <w:jc w:val="center"/>
        <w:rPr>
          <w:b w:val="1"/>
          <w:bCs w:val="1"/>
        </w:rPr>
      </w:pPr>
      <w:r w:rsidRPr="4B8F9E0A" w:rsidR="0A3447D6">
        <w:rPr>
          <w:b w:val="1"/>
          <w:bCs w:val="1"/>
        </w:rPr>
        <w:t xml:space="preserve">Figure </w:t>
      </w:r>
      <w:r w:rsidRPr="4B8F9E0A" w:rsidR="29DD0718">
        <w:rPr>
          <w:b w:val="1"/>
          <w:bCs w:val="1"/>
        </w:rPr>
        <w:t>4</w:t>
      </w:r>
      <w:r w:rsidRPr="4B8F9E0A" w:rsidR="0A3447D6">
        <w:rPr>
          <w:b w:val="1"/>
          <w:bCs w:val="1"/>
        </w:rPr>
        <w:t xml:space="preserve">. Revised list of heuristics I used to conduct </w:t>
      </w:r>
      <w:r w:rsidRPr="4B8F9E0A" w:rsidR="17BB06F4">
        <w:rPr>
          <w:b w:val="1"/>
          <w:bCs w:val="1"/>
        </w:rPr>
        <w:t xml:space="preserve">the </w:t>
      </w:r>
      <w:r w:rsidRPr="4B8F9E0A" w:rsidR="0A3447D6">
        <w:rPr>
          <w:b w:val="1"/>
          <w:bCs w:val="1"/>
        </w:rPr>
        <w:t>heuristic analysis</w:t>
      </w:r>
    </w:p>
    <w:p w:rsidR="4B8F9E0A" w:rsidP="4B8F9E0A" w:rsidRDefault="4B8F9E0A" w14:paraId="4471B951" w14:textId="13440F2B">
      <w:pPr>
        <w:rPr>
          <w:i w:val="1"/>
          <w:iCs w:val="1"/>
        </w:rPr>
      </w:pPr>
    </w:p>
    <w:p w:rsidR="4B8F9E0A" w:rsidRDefault="4B8F9E0A" w14:paraId="510F90E7" w14:textId="39072E96"/>
    <w:p w:rsidR="2DF0D2E0" w:rsidRDefault="2DF0D2E0" w14:paraId="13DA5C6A" w14:textId="79415D1A">
      <w:r w:rsidR="2DF0D2E0">
        <w:rPr/>
        <w:t xml:space="preserve">The </w:t>
      </w:r>
      <w:r w:rsidR="41777A11">
        <w:rPr/>
        <w:t>point of the</w:t>
      </w:r>
      <w:r w:rsidR="2DF0D2E0">
        <w:rPr/>
        <w:t xml:space="preserve"> heuristic analysis </w:t>
      </w:r>
      <w:r w:rsidR="03D3CF08">
        <w:rPr/>
        <w:t xml:space="preserve">was </w:t>
      </w:r>
      <w:r w:rsidR="2DF0D2E0">
        <w:rPr/>
        <w:t xml:space="preserve">to quickly try and </w:t>
      </w:r>
      <w:r w:rsidR="2393CF79">
        <w:rPr/>
        <w:t>identify</w:t>
      </w:r>
      <w:r w:rsidR="2393CF79">
        <w:rPr/>
        <w:t xml:space="preserve"> </w:t>
      </w:r>
      <w:r w:rsidR="2DF0D2E0">
        <w:rPr/>
        <w:t xml:space="preserve">potential </w:t>
      </w:r>
      <w:r w:rsidR="119B9DEC">
        <w:rPr/>
        <w:t xml:space="preserve">weaknesses of the product to allow me to focus my user research to gather deeper analysis. </w:t>
      </w:r>
      <w:r w:rsidR="5D9B5927">
        <w:rPr/>
        <w:t>Some key weaknesses included</w:t>
      </w:r>
      <w:r w:rsidR="5CD6ED4C">
        <w:rPr/>
        <w:t>:</w:t>
      </w:r>
    </w:p>
    <w:p w:rsidR="5CD6ED4C" w:rsidP="4B8F9E0A" w:rsidRDefault="5CD6ED4C" w14:paraId="3B91E119" w14:textId="30C4057A">
      <w:pPr>
        <w:pStyle w:val="ListParagraph"/>
        <w:numPr>
          <w:ilvl w:val="0"/>
          <w:numId w:val="7"/>
        </w:numPr>
        <w:rPr>
          <w:sz w:val="24"/>
          <w:szCs w:val="24"/>
        </w:rPr>
      </w:pPr>
      <w:r w:rsidRPr="4B8F9E0A" w:rsidR="5CD6ED4C">
        <w:rPr>
          <w:sz w:val="24"/>
          <w:szCs w:val="24"/>
        </w:rPr>
        <w:t>The decentralized state of the system causes issues for the user because it takes away focus from the team's interface as the primary interface</w:t>
      </w:r>
      <w:r w:rsidRPr="4B8F9E0A" w:rsidR="27A4FB64">
        <w:rPr>
          <w:sz w:val="24"/>
          <w:szCs w:val="24"/>
        </w:rPr>
        <w:t>. It also causes issues around visibility</w:t>
      </w:r>
      <w:r w:rsidRPr="4B8F9E0A" w:rsidR="543EB58D">
        <w:rPr>
          <w:sz w:val="24"/>
          <w:szCs w:val="24"/>
        </w:rPr>
        <w:t xml:space="preserve">. For example, </w:t>
      </w:r>
      <w:r w:rsidRPr="4B8F9E0A" w:rsidR="27A4FB64">
        <w:rPr>
          <w:sz w:val="24"/>
          <w:szCs w:val="24"/>
        </w:rPr>
        <w:t xml:space="preserve">the state of notification preferences and notifications are </w:t>
      </w:r>
      <w:r w:rsidRPr="4B8F9E0A" w:rsidR="32C29241">
        <w:rPr>
          <w:sz w:val="24"/>
          <w:szCs w:val="24"/>
        </w:rPr>
        <w:t>buried</w:t>
      </w:r>
      <w:r w:rsidRPr="4B8F9E0A" w:rsidR="0FB17895">
        <w:rPr>
          <w:sz w:val="24"/>
          <w:szCs w:val="24"/>
        </w:rPr>
        <w:t xml:space="preserve">, </w:t>
      </w:r>
      <w:r w:rsidRPr="4B8F9E0A" w:rsidR="32C29241">
        <w:rPr>
          <w:sz w:val="24"/>
          <w:szCs w:val="24"/>
        </w:rPr>
        <w:t>unnoticeable</w:t>
      </w:r>
      <w:r w:rsidRPr="4B8F9E0A" w:rsidR="7C8D09C3">
        <w:rPr>
          <w:sz w:val="24"/>
          <w:szCs w:val="24"/>
        </w:rPr>
        <w:t xml:space="preserve"> or not viewable.</w:t>
      </w:r>
    </w:p>
    <w:p w:rsidR="32C29241" w:rsidP="4B8F9E0A" w:rsidRDefault="32C29241" w14:paraId="00252F31" w14:textId="7AE1AE3B">
      <w:pPr>
        <w:pStyle w:val="ListParagraph"/>
        <w:numPr>
          <w:ilvl w:val="0"/>
          <w:numId w:val="7"/>
        </w:numPr>
        <w:rPr>
          <w:sz w:val="24"/>
          <w:szCs w:val="24"/>
        </w:rPr>
      </w:pPr>
      <w:r w:rsidRPr="4B8F9E0A" w:rsidR="32C29241">
        <w:rPr>
          <w:sz w:val="24"/>
          <w:szCs w:val="24"/>
        </w:rPr>
        <w:t xml:space="preserve">Teams </w:t>
      </w:r>
      <w:r w:rsidRPr="4B8F9E0A" w:rsidR="662C8FEC">
        <w:rPr>
          <w:sz w:val="24"/>
          <w:szCs w:val="24"/>
        </w:rPr>
        <w:t>breaks some</w:t>
      </w:r>
      <w:r w:rsidRPr="4B8F9E0A" w:rsidR="32C29241">
        <w:rPr>
          <w:sz w:val="24"/>
          <w:szCs w:val="24"/>
        </w:rPr>
        <w:t xml:space="preserve"> conventions from other </w:t>
      </w:r>
      <w:r w:rsidRPr="4B8F9E0A" w:rsidR="32C29241">
        <w:rPr>
          <w:sz w:val="24"/>
          <w:szCs w:val="24"/>
        </w:rPr>
        <w:t>similar products</w:t>
      </w:r>
      <w:r w:rsidRPr="4B8F9E0A" w:rsidR="32C29241">
        <w:rPr>
          <w:sz w:val="24"/>
          <w:szCs w:val="24"/>
        </w:rPr>
        <w:t>. This com</w:t>
      </w:r>
      <w:r w:rsidRPr="4B8F9E0A" w:rsidR="632F6372">
        <w:rPr>
          <w:sz w:val="24"/>
          <w:szCs w:val="24"/>
        </w:rPr>
        <w:t>bined with the lack of onboarding / feedback to the user and the visibility issues relies on the proactiveness of the user to figure out how to use the system</w:t>
      </w:r>
      <w:r w:rsidRPr="4B8F9E0A" w:rsidR="248DA5F0">
        <w:rPr>
          <w:sz w:val="24"/>
          <w:szCs w:val="24"/>
        </w:rPr>
        <w:t>.</w:t>
      </w:r>
    </w:p>
    <w:p w:rsidR="4CFFE107" w:rsidP="4B8F9E0A" w:rsidRDefault="4CFFE107" w14:paraId="79576DF1" w14:textId="67C4004E">
      <w:pPr>
        <w:pStyle w:val="ListParagraph"/>
        <w:numPr>
          <w:ilvl w:val="0"/>
          <w:numId w:val="7"/>
        </w:numPr>
        <w:rPr>
          <w:sz w:val="24"/>
          <w:szCs w:val="24"/>
        </w:rPr>
      </w:pPr>
      <w:r w:rsidRPr="4B8F9E0A" w:rsidR="4CFFE107">
        <w:rPr>
          <w:sz w:val="24"/>
          <w:szCs w:val="24"/>
        </w:rPr>
        <w:t xml:space="preserve">The filing system was another issue because </w:t>
      </w:r>
      <w:r w:rsidRPr="4B8F9E0A" w:rsidR="4CFFE107">
        <w:rPr>
          <w:sz w:val="24"/>
          <w:szCs w:val="24"/>
        </w:rPr>
        <w:t>it’s</w:t>
      </w:r>
      <w:r w:rsidRPr="4B8F9E0A" w:rsidR="4CFFE107">
        <w:rPr>
          <w:sz w:val="24"/>
          <w:szCs w:val="24"/>
        </w:rPr>
        <w:t xml:space="preserve"> </w:t>
      </w:r>
      <w:r w:rsidRPr="4B8F9E0A" w:rsidR="4CFFE107">
        <w:rPr>
          <w:sz w:val="24"/>
          <w:szCs w:val="24"/>
        </w:rPr>
        <w:t>very easy</w:t>
      </w:r>
      <w:r w:rsidRPr="4B8F9E0A" w:rsidR="4CFFE107">
        <w:rPr>
          <w:sz w:val="24"/>
          <w:szCs w:val="24"/>
        </w:rPr>
        <w:t xml:space="preserve"> for information / documents / files to become buried and difficult to find</w:t>
      </w:r>
      <w:r w:rsidRPr="4B8F9E0A" w:rsidR="220036C4">
        <w:rPr>
          <w:sz w:val="24"/>
          <w:szCs w:val="24"/>
        </w:rPr>
        <w:t>.</w:t>
      </w:r>
    </w:p>
    <w:p w:rsidR="220036C4" w:rsidP="4B8F9E0A" w:rsidRDefault="220036C4" w14:paraId="0ECD632B" w14:textId="56100499">
      <w:pPr>
        <w:pStyle w:val="ListParagraph"/>
        <w:numPr>
          <w:ilvl w:val="0"/>
          <w:numId w:val="7"/>
        </w:numPr>
        <w:rPr>
          <w:sz w:val="24"/>
          <w:szCs w:val="24"/>
        </w:rPr>
      </w:pPr>
      <w:r w:rsidRPr="4B8F9E0A" w:rsidR="220036C4">
        <w:rPr>
          <w:sz w:val="24"/>
          <w:szCs w:val="24"/>
        </w:rPr>
        <w:t xml:space="preserve">Teams </w:t>
      </w:r>
      <w:r w:rsidRPr="4B8F9E0A" w:rsidR="220036C4">
        <w:rPr>
          <w:sz w:val="24"/>
          <w:szCs w:val="24"/>
        </w:rPr>
        <w:t>fails to</w:t>
      </w:r>
      <w:r w:rsidRPr="4B8F9E0A" w:rsidR="220036C4">
        <w:rPr>
          <w:sz w:val="24"/>
          <w:szCs w:val="24"/>
        </w:rPr>
        <w:t xml:space="preserve"> deliver playful experiences for the user. The lack of customizability and</w:t>
      </w:r>
      <w:r w:rsidRPr="4B8F9E0A" w:rsidR="3F9772ED">
        <w:rPr>
          <w:sz w:val="24"/>
          <w:szCs w:val="24"/>
        </w:rPr>
        <w:t xml:space="preserve"> reinforcement of ‘Fellowship’ / ‘Sensation’ / ‘Exploration’ causes the interface to feel rigid, </w:t>
      </w:r>
      <w:r w:rsidRPr="4B8F9E0A" w:rsidR="3F9772ED">
        <w:rPr>
          <w:sz w:val="24"/>
          <w:szCs w:val="24"/>
        </w:rPr>
        <w:t>uninviting</w:t>
      </w:r>
      <w:r w:rsidRPr="4B8F9E0A" w:rsidR="3F9772ED">
        <w:rPr>
          <w:sz w:val="24"/>
          <w:szCs w:val="24"/>
        </w:rPr>
        <w:t xml:space="preserve"> and confusing to interact with.</w:t>
      </w:r>
    </w:p>
    <w:p w:rsidR="4B8F9E0A" w:rsidP="4B8F9E0A" w:rsidRDefault="4B8F9E0A" w14:paraId="26C5A1C5" w14:textId="7F6A7954">
      <w:pPr>
        <w:pStyle w:val="Normal"/>
      </w:pPr>
    </w:p>
    <w:p w:rsidR="2DF0D2E0" w:rsidP="4B8F9E0A" w:rsidRDefault="2DF0D2E0" w14:paraId="52CA577B" w14:textId="7D563719">
      <w:pPr>
        <w:pStyle w:val="Normal"/>
        <w:rPr>
          <w:b w:val="1"/>
          <w:bCs w:val="1"/>
        </w:rPr>
      </w:pPr>
      <w:r w:rsidRPr="4B8F9E0A" w:rsidR="2DF0D2E0">
        <w:rPr>
          <w:b w:val="1"/>
          <w:bCs w:val="1"/>
        </w:rPr>
        <w:t>Survey / Observation study</w:t>
      </w:r>
    </w:p>
    <w:p w:rsidR="4B8F9E0A" w:rsidP="4B8F9E0A" w:rsidRDefault="4B8F9E0A" w14:paraId="1DC47509" w14:textId="735708DB">
      <w:pPr>
        <w:pStyle w:val="Normal"/>
      </w:pPr>
    </w:p>
    <w:p w:rsidR="2DF0D2E0" w:rsidP="4B8F9E0A" w:rsidRDefault="2DF0D2E0" w14:paraId="31B05CDF" w14:textId="6FA417B4">
      <w:pPr>
        <w:pStyle w:val="Normal"/>
      </w:pPr>
      <w:r w:rsidR="2DF0D2E0">
        <w:rPr/>
        <w:t xml:space="preserve">From the survey I gathered a mix of quantitative data from four-point </w:t>
      </w:r>
      <w:r w:rsidR="2DF0D2E0">
        <w:rPr/>
        <w:t>likert</w:t>
      </w:r>
      <w:r w:rsidR="2DF0D2E0">
        <w:rPr/>
        <w:t xml:space="preserve"> scales with longer form questions to capture user opinions and extra information. The observational study allowed me to </w:t>
      </w:r>
      <w:r w:rsidR="2DF0D2E0">
        <w:rPr/>
        <w:t>observe</w:t>
      </w:r>
      <w:r w:rsidR="2DF0D2E0">
        <w:rPr/>
        <w:t xml:space="preserve"> user habits and interactions in context. This </w:t>
      </w:r>
      <w:r w:rsidR="66D21860">
        <w:rPr/>
        <w:t>wa</w:t>
      </w:r>
      <w:r w:rsidR="2DF0D2E0">
        <w:rPr/>
        <w:t xml:space="preserve">s </w:t>
      </w:r>
      <w:r w:rsidR="2DF0D2E0">
        <w:rPr/>
        <w:t>advantageous</w:t>
      </w:r>
      <w:r w:rsidR="2DF0D2E0">
        <w:rPr/>
        <w:t xml:space="preserve"> as it allowed me to capture qualitative data that may not come up in a survey because user's might be unconsciously doing something, or it might be information users </w:t>
      </w:r>
      <w:r w:rsidR="2DF0D2E0">
        <w:rPr/>
        <w:t>didn’t</w:t>
      </w:r>
      <w:r w:rsidR="2DF0D2E0">
        <w:rPr/>
        <w:t xml:space="preserve"> think about out of context.</w:t>
      </w:r>
      <w:commentRangeEnd w:id="1568947504"/>
      <w:r>
        <w:rPr>
          <w:rStyle w:val="CommentReference"/>
        </w:rPr>
        <w:commentReference w:id="1568947504"/>
      </w:r>
      <w:commentRangeEnd w:id="1261108878"/>
      <w:r>
        <w:rPr>
          <w:rStyle w:val="CommentReference"/>
        </w:rPr>
        <w:commentReference w:id="1261108878"/>
      </w:r>
    </w:p>
    <w:p w:rsidR="4B8F9E0A" w:rsidP="4B8F9E0A" w:rsidRDefault="4B8F9E0A" w14:paraId="660B5F59" w14:textId="2FBE305C">
      <w:pPr>
        <w:pStyle w:val="Normal"/>
      </w:pPr>
    </w:p>
    <w:p w:rsidR="3187E40D" w:rsidP="4B8F9E0A" w:rsidRDefault="3187E40D" w14:paraId="60B6638B" w14:textId="26BD50F2">
      <w:pPr>
        <w:pStyle w:val="Normal"/>
        <w:suppressLineNumbers w:val="0"/>
        <w:bidi w:val="0"/>
      </w:pPr>
      <w:commentRangeStart w:id="483149086"/>
      <w:r w:rsidR="2DF0D2E0">
        <w:rPr/>
        <w:t xml:space="preserve">I found that of the students surveyed, 51% believe Teams </w:t>
      </w:r>
      <w:r w:rsidR="2DF0D2E0">
        <w:rPr/>
        <w:t>doesn’t</w:t>
      </w:r>
      <w:r w:rsidR="2DF0D2E0">
        <w:rPr/>
        <w:t xml:space="preserve"> increase their productivity and 76% strongly disagreed with the statement "I enjoy interacting with the software”. This </w:t>
      </w:r>
      <w:r w:rsidR="2DF0D2E0">
        <w:rPr/>
        <w:t>demonstrate</w:t>
      </w:r>
      <w:r w:rsidR="28639AE3">
        <w:rPr/>
        <w:t>s</w:t>
      </w:r>
      <w:r w:rsidR="2DF0D2E0">
        <w:rPr/>
        <w:t xml:space="preserve"> a fundamental issue with the software because as a tool for team communication and collaboration it should holistically increase the productivity of the team. </w:t>
      </w:r>
      <w:commentRangeEnd w:id="483149086"/>
      <w:r>
        <w:rPr>
          <w:rStyle w:val="CommentReference"/>
        </w:rPr>
        <w:commentReference w:id="483149086"/>
      </w:r>
      <w:r w:rsidR="2DF0D2E0">
        <w:rPr/>
        <w:t xml:space="preserve">The study also </w:t>
      </w:r>
      <w:r w:rsidR="2DF0D2E0">
        <w:rPr/>
        <w:t>established</w:t>
      </w:r>
      <w:r w:rsidR="2DF0D2E0">
        <w:rPr/>
        <w:t xml:space="preserve"> that users interact with Teams multiple times a day</w:t>
      </w:r>
      <w:r w:rsidR="1C60219D">
        <w:rPr/>
        <w:t>, which i</w:t>
      </w:r>
      <w:r w:rsidR="2DF0D2E0">
        <w:rPr/>
        <w:t xml:space="preserve">s a lot of time to be interacting with something </w:t>
      </w:r>
      <w:r w:rsidR="2DF0D2E0">
        <w:rPr/>
        <w:t>that’s</w:t>
      </w:r>
      <w:r w:rsidR="2DF0D2E0">
        <w:rPr/>
        <w:t xml:space="preserve"> not enjoyable. </w:t>
      </w:r>
      <w:r w:rsidR="2DF0D2E0">
        <w:rPr/>
        <w:t>Good design</w:t>
      </w:r>
      <w:r w:rsidR="2DF0D2E0">
        <w:rPr/>
        <w:t xml:space="preserve"> elicits positive emotions, which “</w:t>
      </w:r>
      <w:r w:rsidRPr="4B8F9E0A" w:rsidR="2DF0D2E0">
        <w:rPr>
          <w:rFonts w:ascii="Aptos" w:hAnsi="Aptos" w:eastAsia="Aptos" w:cs="Aptos"/>
          <w:noProof w:val="0"/>
          <w:sz w:val="24"/>
          <w:szCs w:val="24"/>
          <w:lang w:val="en-GB"/>
        </w:rPr>
        <w:t xml:space="preserve">are essential for the sake of curiosity and ability to learn new things” and should </w:t>
      </w:r>
      <w:r w:rsidR="2DF0D2E0">
        <w:rPr/>
        <w:t xml:space="preserve">add value to our lives beyond just the utilitarian qualities of a product </w:t>
      </w:r>
      <w:r w:rsidRPr="4B8F9E0A" w:rsidR="2DF0D2E0">
        <w:rPr>
          <w:rFonts w:ascii="Aptos" w:hAnsi="Aptos" w:eastAsia="Aptos" w:cs="Aptos"/>
          <w:noProof w:val="0"/>
          <w:sz w:val="24"/>
          <w:szCs w:val="24"/>
          <w:lang w:val="en-GB"/>
        </w:rPr>
        <w:t>(Korhonen n.d.).</w:t>
      </w:r>
      <w:r w:rsidRPr="4B8F9E0A" w:rsidR="3F3FEDA6">
        <w:rPr>
          <w:rFonts w:ascii="Aptos" w:hAnsi="Aptos" w:eastAsia="Aptos" w:cs="Aptos"/>
          <w:noProof w:val="0"/>
          <w:sz w:val="24"/>
          <w:szCs w:val="24"/>
          <w:lang w:val="en-GB"/>
        </w:rPr>
        <w:t xml:space="preserve"> </w:t>
      </w:r>
    </w:p>
    <w:p w:rsidR="4B8F9E0A" w:rsidP="4B8F9E0A" w:rsidRDefault="4B8F9E0A" w14:paraId="72F801EE" w14:textId="760C300C">
      <w:pPr>
        <w:pStyle w:val="Normal"/>
      </w:pPr>
    </w:p>
    <w:p w:rsidR="4B8F9E0A" w:rsidP="4B8F9E0A" w:rsidRDefault="4B8F9E0A" w14:paraId="2905F932" w14:textId="4AE8335F">
      <w:pPr>
        <w:pStyle w:val="Normal"/>
      </w:pPr>
    </w:p>
    <w:p w:rsidR="45A3DEAF" w:rsidRDefault="45A3DEAF" w14:paraId="4A88AD6C" w14:textId="5D215719">
      <w:r w:rsidR="45A3DEAF">
        <w:rPr/>
        <w:t>. . .</w:t>
      </w:r>
    </w:p>
    <w:p w:rsidR="4C2194D0" w:rsidP="4C2194D0" w:rsidRDefault="4C2194D0" w14:paraId="141E0286" w14:textId="7BDE2E20">
      <w:pPr>
        <w:pStyle w:val="Normal"/>
      </w:pPr>
    </w:p>
    <w:p w:rsidR="55B3688C" w:rsidP="4B8F9E0A" w:rsidRDefault="55B3688C" w14:paraId="0349DC1E" w14:textId="5C894177">
      <w:pPr>
        <w:pStyle w:val="Normal"/>
        <w:rPr>
          <w:sz w:val="32"/>
          <w:szCs w:val="32"/>
        </w:rPr>
      </w:pPr>
      <w:r w:rsidRPr="4B8F9E0A" w:rsidR="55B3688C">
        <w:rPr>
          <w:b w:val="1"/>
          <w:bCs w:val="1"/>
          <w:sz w:val="32"/>
          <w:szCs w:val="32"/>
        </w:rPr>
        <w:t>Connection to Domain</w:t>
      </w:r>
    </w:p>
    <w:p w:rsidR="4C2194D0" w:rsidP="4C2194D0" w:rsidRDefault="4C2194D0" w14:paraId="09883CFB" w14:textId="1381430B">
      <w:pPr>
        <w:pStyle w:val="Normal"/>
        <w:suppressLineNumbers w:val="0"/>
        <w:bidi w:val="0"/>
      </w:pPr>
    </w:p>
    <w:p w:rsidR="4C2194D0" w:rsidP="4B8F9E0A" w:rsidRDefault="4C2194D0" w14:paraId="4551F9C8" w14:textId="210C03AB">
      <w:pPr>
        <w:pStyle w:val="Normal"/>
        <w:suppressLineNumbers w:val="0"/>
        <w:bidi w:val="0"/>
      </w:pPr>
      <w:commentRangeStart w:id="636341364"/>
      <w:commentRangeStart w:id="1512788494"/>
      <w:r w:rsidR="51036429">
        <w:rPr/>
        <w:t>To improve the end user experience of MS Teams I chose to study the domain of UI/UX. UI design ‘creates a visually appealing, intuitive, and user-friendly interface that allows users to easily navigate and interact with the product.’ “The goal of UX design is to create a seamless, enjoyable, and meaningful user experience that meets the needs and expectations of the user.” (Hamidli, N. 2023).</w:t>
      </w:r>
      <w:commentRangeEnd w:id="636341364"/>
      <w:r>
        <w:rPr>
          <w:rStyle w:val="CommentReference"/>
        </w:rPr>
        <w:commentReference w:id="636341364"/>
      </w:r>
      <w:commentRangeEnd w:id="1512788494"/>
      <w:r>
        <w:rPr>
          <w:rStyle w:val="CommentReference"/>
        </w:rPr>
        <w:commentReference w:id="1512788494"/>
      </w:r>
    </w:p>
    <w:p w:rsidR="4C2194D0" w:rsidP="4B8F9E0A" w:rsidRDefault="4C2194D0" w14:paraId="697A7270" w14:textId="480A3268">
      <w:pPr>
        <w:pStyle w:val="Normal"/>
        <w:suppressLineNumbers w:val="0"/>
        <w:bidi w:val="0"/>
      </w:pPr>
    </w:p>
    <w:p w:rsidR="4C2194D0" w:rsidP="4B8F9E0A" w:rsidRDefault="4C2194D0" w14:paraId="03D8F173" w14:textId="4E4D4CE4">
      <w:pPr>
        <w:pStyle w:val="Normal"/>
        <w:suppressLineNumbers w:val="0"/>
        <w:bidi w:val="0"/>
      </w:pPr>
    </w:p>
    <w:p w:rsidR="4C2194D0" w:rsidP="4C2194D0" w:rsidRDefault="4C2194D0" w14:paraId="0AFF7A15" w14:textId="0E6EFE68">
      <w:pPr>
        <w:rPr>
          <w:b w:val="1"/>
          <w:bCs w:val="1"/>
        </w:rPr>
      </w:pPr>
    </w:p>
    <w:p w:rsidR="37BC16C9" w:rsidP="2245AA37" w:rsidRDefault="37BC16C9" w14:paraId="252A2AAE" w14:textId="6509C69C">
      <w:pPr>
        <w:rPr>
          <w:b w:val="1"/>
          <w:bCs w:val="1"/>
        </w:rPr>
      </w:pPr>
      <w:r w:rsidRPr="4C2194D0" w:rsidR="37BC16C9">
        <w:rPr>
          <w:b w:val="1"/>
          <w:bCs w:val="1"/>
        </w:rPr>
        <w:t>Audience</w:t>
      </w:r>
    </w:p>
    <w:p w:rsidR="2245AA37" w:rsidP="2245AA37" w:rsidRDefault="2245AA37" w14:paraId="639289FA" w14:textId="04A562F5">
      <w:pPr>
        <w:rPr>
          <w:b w:val="1"/>
          <w:bCs w:val="1"/>
        </w:rPr>
      </w:pPr>
    </w:p>
    <w:p w:rsidR="1DF71FDA" w:rsidP="4B8F9E0A" w:rsidRDefault="1DF71FDA" w14:paraId="742CAC68" w14:textId="352D174C">
      <w:pPr>
        <w:pStyle w:val="Normal"/>
        <w:suppressLineNumbers w:val="0"/>
        <w:bidi w:val="0"/>
        <w:spacing w:before="0" w:beforeAutospacing="off" w:after="0" w:afterAutospacing="off" w:line="259" w:lineRule="auto"/>
        <w:ind w:left="0" w:right="0"/>
        <w:jc w:val="left"/>
        <w:rPr>
          <w:rFonts w:ascii="Aptos" w:hAnsi="Aptos" w:eastAsia="Aptos" w:cs="Aptos"/>
          <w:noProof w:val="0"/>
          <w:color w:val="595959" w:themeColor="text1" w:themeTint="A6" w:themeShade="FF"/>
          <w:sz w:val="24"/>
          <w:szCs w:val="24"/>
          <w:lang w:val="en-GB"/>
        </w:rPr>
      </w:pPr>
      <w:r w:rsidR="0DE0F6F8">
        <w:rPr/>
        <w:t>The end user</w:t>
      </w:r>
      <w:r w:rsidR="48737B2E">
        <w:rPr/>
        <w:t xml:space="preserve">s </w:t>
      </w:r>
      <w:r w:rsidR="0E02C534">
        <w:rPr/>
        <w:t xml:space="preserve">for this </w:t>
      </w:r>
      <w:r w:rsidR="23FC5786">
        <w:rPr/>
        <w:t xml:space="preserve">project </w:t>
      </w:r>
      <w:r w:rsidR="48737B2E">
        <w:rPr/>
        <w:t>are</w:t>
      </w:r>
      <w:r w:rsidR="0DE0F6F8">
        <w:rPr/>
        <w:t xml:space="preserve"> students with team-working and collaboration as a key element of their course / degree. </w:t>
      </w:r>
      <w:r w:rsidR="1DF71FDA">
        <w:rPr/>
        <w:t>Game dev</w:t>
      </w:r>
      <w:r w:rsidR="372A5A6F">
        <w:rPr/>
        <w:t>elopment</w:t>
      </w:r>
      <w:r w:rsidR="1DF71FDA">
        <w:rPr/>
        <w:t xml:space="preserve"> students</w:t>
      </w:r>
      <w:r w:rsidR="1DF71FDA">
        <w:rPr/>
        <w:t xml:space="preserve"> </w:t>
      </w:r>
      <w:r w:rsidR="2D25312E">
        <w:rPr/>
        <w:t>make</w:t>
      </w:r>
      <w:r w:rsidR="1A41C886">
        <w:rPr/>
        <w:t xml:space="preserve"> up </w:t>
      </w:r>
      <w:r w:rsidR="1DF71FDA">
        <w:rPr/>
        <w:t>a large part of</w:t>
      </w:r>
      <w:r w:rsidR="229E1AB4">
        <w:rPr/>
        <w:t xml:space="preserve"> </w:t>
      </w:r>
      <w:r w:rsidR="00C424E6">
        <w:rPr/>
        <w:t>the</w:t>
      </w:r>
      <w:r w:rsidR="036483DF">
        <w:rPr/>
        <w:t>se</w:t>
      </w:r>
      <w:r w:rsidR="1160E69C">
        <w:rPr/>
        <w:t xml:space="preserve"> </w:t>
      </w:r>
      <w:r w:rsidR="6E230F37">
        <w:rPr/>
        <w:t xml:space="preserve">end-users </w:t>
      </w:r>
      <w:r w:rsidR="1DF71FDA">
        <w:rPr/>
        <w:t xml:space="preserve">since </w:t>
      </w:r>
      <w:r w:rsidR="2C579912">
        <w:rPr/>
        <w:t xml:space="preserve">they </w:t>
      </w:r>
      <w:r w:rsidR="1DF71FDA">
        <w:rPr/>
        <w:t xml:space="preserve">form multi-disciplinary teams </w:t>
      </w:r>
      <w:r w:rsidR="28F3B290">
        <w:rPr/>
        <w:t xml:space="preserve">that </w:t>
      </w:r>
      <w:r w:rsidR="28F3B290">
        <w:rPr/>
        <w:t>require</w:t>
      </w:r>
      <w:r w:rsidR="28F3B290">
        <w:rPr/>
        <w:t xml:space="preserve"> a high degree of communication and </w:t>
      </w:r>
      <w:r w:rsidR="4FEC3659">
        <w:rPr/>
        <w:t>collaboration</w:t>
      </w:r>
      <w:r w:rsidR="79DEDD81">
        <w:rPr/>
        <w:t xml:space="preserve"> to satisfy agile workflows. </w:t>
      </w:r>
      <w:r w:rsidR="636781B7">
        <w:rPr/>
        <w:t>It’s</w:t>
      </w:r>
      <w:r w:rsidR="636781B7">
        <w:rPr/>
        <w:t xml:space="preserve"> also worth noting that Microsoft owns </w:t>
      </w:r>
      <w:r w:rsidR="636781B7">
        <w:rPr/>
        <w:t>a large number of</w:t>
      </w:r>
      <w:r w:rsidR="636781B7">
        <w:rPr/>
        <w:t xml:space="preserve"> games studios (Wald and updated 2022).</w:t>
      </w:r>
    </w:p>
    <w:p w:rsidR="1DF71FDA" w:rsidP="4C2194D0" w:rsidRDefault="1DF71FDA" w14:paraId="0504BBC3" w14:textId="7C3F9A88">
      <w:pPr>
        <w:pStyle w:val="Normal"/>
        <w:suppressLineNumbers w:val="0"/>
        <w:bidi w:val="0"/>
        <w:spacing w:before="0" w:beforeAutospacing="off" w:after="0" w:afterAutospacing="off" w:line="259" w:lineRule="auto"/>
        <w:ind w:left="0" w:right="0"/>
        <w:jc w:val="left"/>
        <w:rPr>
          <w:rFonts w:ascii="Aptos" w:hAnsi="Aptos" w:eastAsia="Aptos" w:cs="Aptos"/>
          <w:noProof w:val="0"/>
          <w:sz w:val="24"/>
          <w:szCs w:val="24"/>
          <w:lang w:val="en-GB"/>
        </w:rPr>
      </w:pPr>
    </w:p>
    <w:p w:rsidR="1DF71FDA" w:rsidP="4C2194D0" w:rsidRDefault="1DF71FDA" w14:paraId="2E46A5E2" w14:textId="7549DE1A">
      <w:pPr>
        <w:pStyle w:val="Normal"/>
        <w:suppressLineNumbers w:val="0"/>
        <w:bidi w:val="0"/>
        <w:spacing w:before="0" w:beforeAutospacing="off" w:after="0" w:afterAutospacing="off" w:line="259" w:lineRule="auto"/>
        <w:ind w:left="0" w:right="0"/>
        <w:jc w:val="left"/>
        <w:rPr>
          <w:rFonts w:ascii="Aptos" w:hAnsi="Aptos" w:eastAsia="Aptos" w:cs="Aptos"/>
          <w:noProof w:val="0"/>
          <w:sz w:val="24"/>
          <w:szCs w:val="24"/>
          <w:lang w:val="en-GB"/>
        </w:rPr>
      </w:pPr>
      <w:r w:rsidRPr="4B8F9E0A" w:rsidR="28C2182F">
        <w:rPr>
          <w:rFonts w:ascii="Aptos" w:hAnsi="Aptos" w:eastAsia="Aptos" w:cs="Aptos"/>
          <w:noProof w:val="0"/>
          <w:sz w:val="24"/>
          <w:szCs w:val="24"/>
          <w:lang w:val="en-GB"/>
        </w:rPr>
        <w:t xml:space="preserve">Students who have a “negative user experience” with MS Teams may find that it ‘lowers their engagement’ with </w:t>
      </w:r>
      <w:r w:rsidRPr="4B8F9E0A" w:rsidR="72483253">
        <w:rPr>
          <w:rFonts w:ascii="Aptos" w:hAnsi="Aptos" w:eastAsia="Aptos" w:cs="Aptos"/>
          <w:noProof w:val="0"/>
          <w:sz w:val="24"/>
          <w:szCs w:val="24"/>
          <w:lang w:val="en-GB"/>
        </w:rPr>
        <w:t>the software</w:t>
      </w:r>
      <w:r w:rsidRPr="4B8F9E0A" w:rsidR="28C2182F">
        <w:rPr>
          <w:rFonts w:ascii="Aptos" w:hAnsi="Aptos" w:eastAsia="Aptos" w:cs="Aptos"/>
          <w:noProof w:val="0"/>
          <w:sz w:val="24"/>
          <w:szCs w:val="24"/>
          <w:lang w:val="en-GB"/>
        </w:rPr>
        <w:t xml:space="preserve"> and </w:t>
      </w:r>
      <w:r w:rsidRPr="4B8F9E0A" w:rsidR="1872D66B">
        <w:rPr>
          <w:rFonts w:ascii="Aptos" w:hAnsi="Aptos" w:eastAsia="Aptos" w:cs="Aptos"/>
          <w:noProof w:val="0"/>
          <w:sz w:val="24"/>
          <w:szCs w:val="24"/>
          <w:lang w:val="en-GB"/>
        </w:rPr>
        <w:t>“decreases motivation” (Magin et al. 2015). As a result, this may cause instances of miscommunication</w:t>
      </w:r>
      <w:r w:rsidRPr="4B8F9E0A" w:rsidR="262105BB">
        <w:rPr>
          <w:rFonts w:ascii="Aptos" w:hAnsi="Aptos" w:eastAsia="Aptos" w:cs="Aptos"/>
          <w:noProof w:val="0"/>
          <w:sz w:val="24"/>
          <w:szCs w:val="24"/>
          <w:lang w:val="en-GB"/>
        </w:rPr>
        <w:t xml:space="preserve"> and times when users check out of team working. </w:t>
      </w:r>
      <w:r w:rsidRPr="4B8F9E0A" w:rsidR="51963ADA">
        <w:rPr>
          <w:rFonts w:ascii="Aptos" w:hAnsi="Aptos" w:eastAsia="Aptos" w:cs="Aptos"/>
          <w:noProof w:val="0"/>
          <w:sz w:val="24"/>
          <w:szCs w:val="24"/>
          <w:lang w:val="en-GB"/>
        </w:rPr>
        <w:t xml:space="preserve">Instead of making group working </w:t>
      </w:r>
      <w:r w:rsidRPr="4B8F9E0A" w:rsidR="0F043AA9">
        <w:rPr>
          <w:rFonts w:ascii="Aptos" w:hAnsi="Aptos" w:eastAsia="Aptos" w:cs="Aptos"/>
          <w:noProof w:val="0"/>
          <w:sz w:val="24"/>
          <w:szCs w:val="24"/>
          <w:lang w:val="en-GB"/>
        </w:rPr>
        <w:t xml:space="preserve">smoother </w:t>
      </w:r>
      <w:r w:rsidRPr="4B8F9E0A" w:rsidR="0BCFE777">
        <w:rPr>
          <w:rFonts w:ascii="Aptos" w:hAnsi="Aptos" w:eastAsia="Aptos" w:cs="Aptos"/>
          <w:noProof w:val="0"/>
          <w:sz w:val="24"/>
          <w:szCs w:val="24"/>
          <w:lang w:val="en-GB"/>
        </w:rPr>
        <w:t>Teams</w:t>
      </w:r>
      <w:r w:rsidRPr="4B8F9E0A" w:rsidR="0F043AA9">
        <w:rPr>
          <w:rFonts w:ascii="Aptos" w:hAnsi="Aptos" w:eastAsia="Aptos" w:cs="Aptos"/>
          <w:noProof w:val="0"/>
          <w:sz w:val="24"/>
          <w:szCs w:val="24"/>
          <w:lang w:val="en-GB"/>
        </w:rPr>
        <w:t xml:space="preserve"> can make group working into a source of frustration for these users. </w:t>
      </w:r>
    </w:p>
    <w:p w:rsidR="4B8F9E0A" w:rsidP="4B8F9E0A" w:rsidRDefault="4B8F9E0A" w14:paraId="05F36D01" w14:textId="1422E745">
      <w:pPr>
        <w:pStyle w:val="Normal"/>
        <w:suppressLineNumbers w:val="0"/>
        <w:bidi w:val="0"/>
        <w:spacing w:before="0" w:beforeAutospacing="off" w:after="0" w:afterAutospacing="off" w:line="259" w:lineRule="auto"/>
        <w:ind w:left="0" w:right="0"/>
        <w:jc w:val="left"/>
        <w:rPr>
          <w:rFonts w:ascii="Aptos" w:hAnsi="Aptos" w:eastAsia="Aptos" w:cs="Aptos"/>
          <w:noProof w:val="0"/>
          <w:sz w:val="24"/>
          <w:szCs w:val="24"/>
          <w:lang w:val="en-GB"/>
        </w:rPr>
      </w:pPr>
    </w:p>
    <w:p w:rsidR="0A1F3A2C" w:rsidP="4B8F9E0A" w:rsidRDefault="0A1F3A2C" w14:paraId="104F3B0C" w14:textId="1BE698ED">
      <w:pPr>
        <w:pStyle w:val="Normal"/>
        <w:suppressLineNumbers w:val="0"/>
        <w:bidi w:val="0"/>
        <w:spacing w:before="0" w:beforeAutospacing="off" w:after="0" w:afterAutospacing="off" w:line="259" w:lineRule="auto"/>
        <w:ind w:left="0" w:right="0"/>
        <w:jc w:val="left"/>
        <w:rPr>
          <w:rFonts w:ascii="Aptos" w:hAnsi="Aptos" w:eastAsia="Aptos" w:cs="Aptos"/>
          <w:noProof w:val="0"/>
          <w:sz w:val="24"/>
          <w:szCs w:val="24"/>
          <w:lang w:val="en-GB"/>
        </w:rPr>
      </w:pPr>
      <w:r w:rsidRPr="4B8F9E0A" w:rsidR="0A1F3A2C">
        <w:rPr>
          <w:rFonts w:ascii="Aptos" w:hAnsi="Aptos" w:eastAsia="Aptos" w:cs="Aptos"/>
          <w:noProof w:val="0"/>
          <w:sz w:val="24"/>
          <w:szCs w:val="24"/>
          <w:lang w:val="en-GB"/>
        </w:rPr>
        <w:t xml:space="preserve">My target age demographic will be </w:t>
      </w:r>
      <w:r w:rsidRPr="4B8F9E0A" w:rsidR="62E8813B">
        <w:rPr>
          <w:rFonts w:ascii="Aptos" w:hAnsi="Aptos" w:eastAsia="Aptos" w:cs="Aptos"/>
          <w:noProof w:val="0"/>
          <w:sz w:val="24"/>
          <w:szCs w:val="24"/>
          <w:lang w:val="en-GB"/>
        </w:rPr>
        <w:t>18–21-year-olds</w:t>
      </w:r>
      <w:r w:rsidRPr="4B8F9E0A" w:rsidR="0A1F3A2C">
        <w:rPr>
          <w:rFonts w:ascii="Aptos" w:hAnsi="Aptos" w:eastAsia="Aptos" w:cs="Aptos"/>
          <w:noProof w:val="0"/>
          <w:sz w:val="24"/>
          <w:szCs w:val="24"/>
          <w:lang w:val="en-GB"/>
        </w:rPr>
        <w:t xml:space="preserve"> since in 2024 there were triple the number of students aged 18-21 vs 21+ accepted into UK higher education</w:t>
      </w:r>
      <w:r w:rsidRPr="4B8F9E0A" w:rsidR="5506881C">
        <w:rPr>
          <w:rFonts w:ascii="Aptos" w:hAnsi="Aptos" w:eastAsia="Aptos" w:cs="Aptos"/>
          <w:noProof w:val="0"/>
          <w:sz w:val="24"/>
          <w:szCs w:val="24"/>
          <w:lang w:val="en-GB"/>
        </w:rPr>
        <w:t xml:space="preserve"> (</w:t>
      </w:r>
      <w:r w:rsidRPr="4B8F9E0A" w:rsidR="66952359">
        <w:rPr>
          <w:rFonts w:ascii="Aptos" w:hAnsi="Aptos" w:eastAsia="Aptos" w:cs="Aptos"/>
          <w:noProof w:val="0"/>
          <w:sz w:val="24"/>
          <w:szCs w:val="24"/>
          <w:lang w:val="en-GB"/>
        </w:rPr>
        <w:t>Bolton</w:t>
      </w:r>
      <w:r w:rsidRPr="4B8F9E0A" w:rsidR="5506881C">
        <w:rPr>
          <w:rFonts w:ascii="Aptos" w:hAnsi="Aptos" w:eastAsia="Aptos" w:cs="Aptos"/>
          <w:noProof w:val="0"/>
          <w:sz w:val="24"/>
          <w:szCs w:val="24"/>
          <w:lang w:val="en-GB"/>
        </w:rPr>
        <w:t xml:space="preserve">, 2025). </w:t>
      </w:r>
      <w:r w:rsidRPr="4B8F9E0A" w:rsidR="148C7E5F">
        <w:rPr>
          <w:rFonts w:ascii="Aptos" w:hAnsi="Aptos" w:eastAsia="Aptos" w:cs="Aptos"/>
          <w:noProof w:val="0"/>
          <w:sz w:val="24"/>
          <w:szCs w:val="24"/>
          <w:lang w:val="en-GB"/>
        </w:rPr>
        <w:t xml:space="preserve">MS Teams’ major competitors are </w:t>
      </w:r>
      <w:r w:rsidRPr="4B8F9E0A" w:rsidR="148C7E5F">
        <w:rPr>
          <w:rFonts w:ascii="Aptos" w:hAnsi="Aptos" w:eastAsia="Aptos" w:cs="Aptos"/>
          <w:i w:val="1"/>
          <w:iCs w:val="1"/>
          <w:noProof w:val="0"/>
          <w:sz w:val="24"/>
          <w:szCs w:val="24"/>
          <w:lang w:val="en-GB"/>
        </w:rPr>
        <w:t>Discord, (</w:t>
      </w:r>
      <w:r w:rsidRPr="4B8F9E0A" w:rsidR="148C7E5F">
        <w:rPr>
          <w:rFonts w:ascii="Aptos" w:hAnsi="Aptos" w:eastAsia="Aptos" w:cs="Aptos"/>
          <w:noProof w:val="0"/>
          <w:sz w:val="24"/>
          <w:szCs w:val="24"/>
          <w:lang w:val="en-GB"/>
        </w:rPr>
        <w:t>20</w:t>
      </w:r>
      <w:r w:rsidRPr="4B8F9E0A" w:rsidR="3E9C776B">
        <w:rPr>
          <w:rFonts w:ascii="Aptos" w:hAnsi="Aptos" w:eastAsia="Aptos" w:cs="Aptos"/>
          <w:noProof w:val="0"/>
          <w:sz w:val="24"/>
          <w:szCs w:val="24"/>
          <w:lang w:val="en-GB"/>
        </w:rPr>
        <w:t>15</w:t>
      </w:r>
      <w:r w:rsidRPr="4B8F9E0A" w:rsidR="148C7E5F">
        <w:rPr>
          <w:rFonts w:ascii="Aptos" w:hAnsi="Aptos" w:eastAsia="Aptos" w:cs="Aptos"/>
          <w:noProof w:val="0"/>
          <w:sz w:val="24"/>
          <w:szCs w:val="24"/>
          <w:lang w:val="en-GB"/>
        </w:rPr>
        <w:t xml:space="preserve">) and </w:t>
      </w:r>
      <w:r w:rsidRPr="4B8F9E0A" w:rsidR="148C7E5F">
        <w:rPr>
          <w:rFonts w:ascii="Aptos" w:hAnsi="Aptos" w:eastAsia="Aptos" w:cs="Aptos"/>
          <w:i w:val="1"/>
          <w:iCs w:val="1"/>
          <w:noProof w:val="0"/>
          <w:sz w:val="24"/>
          <w:szCs w:val="24"/>
          <w:lang w:val="en-GB"/>
        </w:rPr>
        <w:t>Slack</w:t>
      </w:r>
      <w:r w:rsidRPr="4B8F9E0A" w:rsidR="148C7E5F">
        <w:rPr>
          <w:rFonts w:ascii="Aptos" w:hAnsi="Aptos" w:eastAsia="Aptos" w:cs="Aptos"/>
          <w:noProof w:val="0"/>
          <w:sz w:val="24"/>
          <w:szCs w:val="24"/>
          <w:lang w:val="en-GB"/>
        </w:rPr>
        <w:t>, (2013).</w:t>
      </w:r>
      <w:r w:rsidRPr="4B8F9E0A" w:rsidR="0D664D68">
        <w:rPr>
          <w:rFonts w:ascii="Aptos" w:hAnsi="Aptos" w:eastAsia="Aptos" w:cs="Aptos"/>
          <w:noProof w:val="0"/>
          <w:sz w:val="24"/>
          <w:szCs w:val="24"/>
          <w:lang w:val="en-GB"/>
        </w:rPr>
        <w:t xml:space="preserve"> Discord is used more commonly by the target age group.</w:t>
      </w:r>
    </w:p>
    <w:p w:rsidR="4B8F9E0A" w:rsidP="4B8F9E0A" w:rsidRDefault="4B8F9E0A" w14:paraId="17137A26" w14:textId="60CC3FE1">
      <w:pPr>
        <w:pStyle w:val="Normal"/>
        <w:suppressLineNumbers w:val="0"/>
        <w:bidi w:val="0"/>
        <w:spacing w:before="0" w:beforeAutospacing="off" w:after="0" w:afterAutospacing="off" w:line="259" w:lineRule="auto"/>
        <w:ind w:left="0" w:right="0"/>
        <w:jc w:val="left"/>
        <w:rPr>
          <w:rFonts w:ascii="Aptos" w:hAnsi="Aptos" w:eastAsia="Aptos" w:cs="Aptos"/>
          <w:noProof w:val="0"/>
          <w:sz w:val="24"/>
          <w:szCs w:val="24"/>
          <w:lang w:val="en-GB"/>
        </w:rPr>
      </w:pPr>
    </w:p>
    <w:p w:rsidR="4B8F9E0A" w:rsidP="4B8F9E0A" w:rsidRDefault="4B8F9E0A" w14:paraId="4870599B" w14:textId="22BD244F">
      <w:pPr>
        <w:pStyle w:val="Normal"/>
        <w:suppressLineNumbers w:val="0"/>
        <w:spacing w:before="0" w:beforeAutospacing="off" w:after="0" w:afterAutospacing="off" w:line="259" w:lineRule="auto"/>
        <w:ind w:left="0" w:right="0"/>
        <w:jc w:val="left"/>
        <w:rPr>
          <w:b w:val="1"/>
          <w:bCs w:val="1"/>
        </w:rPr>
      </w:pPr>
    </w:p>
    <w:p w:rsidR="1DF71FDA" w:rsidP="4C2194D0" w:rsidRDefault="1DF71FDA" w14:paraId="0EAF03E1" w14:textId="7294EFEE">
      <w:pPr>
        <w:pStyle w:val="Normal"/>
        <w:suppressLineNumbers w:val="0"/>
        <w:bidi w:val="0"/>
        <w:spacing w:before="0" w:beforeAutospacing="off" w:after="0" w:afterAutospacing="off" w:line="259" w:lineRule="auto"/>
        <w:ind w:left="0" w:right="0"/>
        <w:jc w:val="left"/>
      </w:pPr>
      <w:r w:rsidRPr="4C2194D0" w:rsidR="6A731B5C">
        <w:rPr>
          <w:b w:val="1"/>
          <w:bCs w:val="1"/>
        </w:rPr>
        <w:t>Academic Research</w:t>
      </w:r>
    </w:p>
    <w:p w:rsidR="1DF71FDA" w:rsidP="4C2194D0" w:rsidRDefault="1DF71FDA" w14:paraId="306C5727" w14:textId="275B29F8">
      <w:pPr>
        <w:pStyle w:val="Normal"/>
        <w:suppressLineNumbers w:val="0"/>
        <w:bidi w:val="0"/>
        <w:spacing w:before="0" w:beforeAutospacing="off" w:after="0" w:afterAutospacing="off" w:line="259" w:lineRule="auto"/>
        <w:ind w:left="0" w:right="0"/>
        <w:jc w:val="left"/>
        <w:rPr>
          <w:rFonts w:ascii="Aptos" w:hAnsi="Aptos" w:eastAsia="Aptos" w:cs="Aptos"/>
          <w:noProof w:val="0"/>
          <w:sz w:val="24"/>
          <w:szCs w:val="24"/>
          <w:lang w:val="en-GB"/>
        </w:rPr>
      </w:pPr>
    </w:p>
    <w:p w:rsidR="686C1762" w:rsidP="4B8F9E0A" w:rsidRDefault="686C1762" w14:paraId="3845151E" w14:textId="7CF66261">
      <w:pPr>
        <w:pStyle w:val="Normal"/>
        <w:suppressLineNumbers w:val="0"/>
        <w:bidi w:val="0"/>
        <w:spacing w:before="0" w:beforeAutospacing="off" w:after="0" w:afterAutospacing="off" w:line="259" w:lineRule="auto"/>
        <w:ind w:left="0" w:right="0"/>
        <w:jc w:val="left"/>
      </w:pPr>
      <w:r w:rsidRPr="4B8F9E0A" w:rsidR="686C1762">
        <w:rPr>
          <w:b w:val="1"/>
          <w:bCs w:val="1"/>
        </w:rPr>
        <w:t>Mental Models</w:t>
      </w:r>
    </w:p>
    <w:p w:rsidR="1DF71FDA" w:rsidP="4C2194D0" w:rsidRDefault="1DF71FDA" w14:paraId="3FD51ABE" w14:textId="7440F260">
      <w:pPr>
        <w:pStyle w:val="Normal"/>
        <w:suppressLineNumbers w:val="0"/>
        <w:bidi w:val="0"/>
        <w:spacing w:before="0" w:beforeAutospacing="off" w:after="160" w:afterAutospacing="off" w:line="276" w:lineRule="auto"/>
        <w:jc w:val="left"/>
        <w:rPr>
          <w:rFonts w:ascii="Aptos" w:hAnsi="Aptos" w:eastAsia="Aptos" w:cs="Aptos"/>
          <w:noProof w:val="0"/>
          <w:sz w:val="24"/>
          <w:szCs w:val="24"/>
          <w:lang w:val="en-GB"/>
        </w:rPr>
      </w:pPr>
    </w:p>
    <w:p w:rsidR="155497DF" w:rsidP="4B8F9E0A" w:rsidRDefault="155497DF" w14:paraId="1304ECA6" w14:textId="73714C30">
      <w:pPr>
        <w:pStyle w:val="Normal"/>
        <w:suppressLineNumbers w:val="0"/>
        <w:bidi w:val="0"/>
        <w:spacing w:before="0" w:beforeAutospacing="off" w:after="160" w:afterAutospacing="off" w:line="276" w:lineRule="auto"/>
        <w:jc w:val="left"/>
        <w:rPr>
          <w:rFonts w:ascii="Aptos" w:hAnsi="Aptos" w:eastAsia="Aptos" w:cs="Aptos"/>
          <w:noProof w:val="0"/>
          <w:sz w:val="24"/>
          <w:szCs w:val="24"/>
          <w:lang w:val="en-GB"/>
        </w:rPr>
      </w:pPr>
      <w:commentRangeStart w:id="178022104"/>
      <w:commentRangeStart w:id="891703623"/>
      <w:r w:rsidRPr="4B8F9E0A" w:rsidR="155497DF">
        <w:rPr>
          <w:rFonts w:ascii="Aptos" w:hAnsi="Aptos" w:eastAsia="Aptos" w:cs="Aptos"/>
          <w:noProof w:val="0"/>
          <w:sz w:val="24"/>
          <w:szCs w:val="24"/>
          <w:lang w:val="en-GB"/>
        </w:rPr>
        <w:t xml:space="preserve">A mental model is </w:t>
      </w:r>
      <w:r w:rsidRPr="4B8F9E0A" w:rsidR="68F5DF18">
        <w:rPr>
          <w:rFonts w:ascii="Aptos" w:hAnsi="Aptos" w:eastAsia="Aptos" w:cs="Aptos"/>
          <w:noProof w:val="0"/>
          <w:sz w:val="24"/>
          <w:szCs w:val="24"/>
          <w:lang w:val="en-GB"/>
        </w:rPr>
        <w:t>‘</w:t>
      </w:r>
      <w:r w:rsidRPr="4B8F9E0A" w:rsidR="155497DF">
        <w:rPr>
          <w:rFonts w:ascii="Aptos" w:hAnsi="Aptos" w:eastAsia="Aptos" w:cs="Aptos"/>
          <w:noProof w:val="0"/>
          <w:sz w:val="24"/>
          <w:szCs w:val="24"/>
          <w:lang w:val="en-GB"/>
        </w:rPr>
        <w:t xml:space="preserve">A compressed model based on what we think we know about a system and how </w:t>
      </w:r>
      <w:r w:rsidRPr="4B8F9E0A" w:rsidR="155497DF">
        <w:rPr>
          <w:rFonts w:ascii="Aptos" w:hAnsi="Aptos" w:eastAsia="Aptos" w:cs="Aptos"/>
          <w:noProof w:val="0"/>
          <w:sz w:val="24"/>
          <w:szCs w:val="24"/>
          <w:lang w:val="en-GB"/>
        </w:rPr>
        <w:t>it</w:t>
      </w:r>
      <w:r w:rsidRPr="4B8F9E0A" w:rsidR="155497DF">
        <w:rPr>
          <w:rFonts w:ascii="Aptos" w:hAnsi="Aptos" w:eastAsia="Aptos" w:cs="Aptos"/>
          <w:noProof w:val="0"/>
          <w:sz w:val="24"/>
          <w:szCs w:val="24"/>
          <w:lang w:val="en-GB"/>
        </w:rPr>
        <w:t xml:space="preserve"> works</w:t>
      </w:r>
      <w:r w:rsidRPr="4B8F9E0A" w:rsidR="7EF84973">
        <w:rPr>
          <w:rFonts w:ascii="Aptos" w:hAnsi="Aptos" w:eastAsia="Aptos" w:cs="Aptos"/>
          <w:noProof w:val="0"/>
          <w:sz w:val="24"/>
          <w:szCs w:val="24"/>
          <w:lang w:val="en-GB"/>
        </w:rPr>
        <w:t>’</w:t>
      </w:r>
      <w:r w:rsidRPr="4B8F9E0A" w:rsidR="155497DF">
        <w:rPr>
          <w:rFonts w:ascii="Aptos" w:hAnsi="Aptos" w:eastAsia="Aptos" w:cs="Aptos"/>
          <w:noProof w:val="0"/>
          <w:sz w:val="24"/>
          <w:szCs w:val="24"/>
          <w:lang w:val="en-GB"/>
        </w:rPr>
        <w:t xml:space="preserve"> </w:t>
      </w:r>
      <w:r w:rsidRPr="4B8F9E0A" w:rsidR="69B95E5B">
        <w:rPr>
          <w:rFonts w:ascii="Aptos" w:hAnsi="Aptos" w:eastAsia="Aptos" w:cs="Aptos"/>
          <w:noProof w:val="0"/>
          <w:sz w:val="24"/>
          <w:szCs w:val="24"/>
          <w:lang w:val="en-GB"/>
        </w:rPr>
        <w:t>(Yablonski 2025).</w:t>
      </w:r>
      <w:r w:rsidRPr="4B8F9E0A" w:rsidR="45BA1D88">
        <w:rPr>
          <w:rFonts w:ascii="Aptos" w:hAnsi="Aptos" w:eastAsia="Aptos" w:cs="Aptos"/>
          <w:noProof w:val="0"/>
          <w:sz w:val="24"/>
          <w:szCs w:val="24"/>
          <w:lang w:val="en-GB"/>
        </w:rPr>
        <w:t xml:space="preserve"> </w:t>
      </w:r>
      <w:r w:rsidRPr="4B8F9E0A" w:rsidR="22BB3AB8">
        <w:rPr>
          <w:rFonts w:ascii="Aptos" w:hAnsi="Aptos" w:eastAsia="Aptos" w:cs="Aptos"/>
          <w:noProof w:val="0"/>
          <w:sz w:val="24"/>
          <w:szCs w:val="24"/>
          <w:lang w:val="en-GB"/>
        </w:rPr>
        <w:t xml:space="preserve">(Norman 1998), </w:t>
      </w:r>
      <w:r w:rsidRPr="4B8F9E0A" w:rsidR="0AA3DCF3">
        <w:rPr>
          <w:rFonts w:ascii="Aptos" w:hAnsi="Aptos" w:eastAsia="Aptos" w:cs="Aptos"/>
          <w:noProof w:val="0"/>
          <w:sz w:val="24"/>
          <w:szCs w:val="24"/>
          <w:lang w:val="en-GB"/>
        </w:rPr>
        <w:t xml:space="preserve">discusses the way that users form mental models </w:t>
      </w:r>
      <w:r w:rsidRPr="4B8F9E0A" w:rsidR="680521CD">
        <w:rPr>
          <w:rFonts w:ascii="Aptos" w:hAnsi="Aptos" w:eastAsia="Aptos" w:cs="Aptos"/>
          <w:noProof w:val="0"/>
          <w:sz w:val="24"/>
          <w:szCs w:val="24"/>
          <w:lang w:val="en-GB"/>
        </w:rPr>
        <w:t xml:space="preserve">with </w:t>
      </w:r>
      <w:r w:rsidRPr="4B8F9E0A" w:rsidR="72956A51">
        <w:rPr>
          <w:rFonts w:ascii="Aptos" w:hAnsi="Aptos" w:eastAsia="Aptos" w:cs="Aptos"/>
          <w:noProof w:val="0"/>
          <w:sz w:val="24"/>
          <w:szCs w:val="24"/>
          <w:lang w:val="en-GB"/>
        </w:rPr>
        <w:t>things</w:t>
      </w:r>
      <w:r w:rsidRPr="4B8F9E0A" w:rsidR="0AA3DCF3">
        <w:rPr>
          <w:rFonts w:ascii="Aptos" w:hAnsi="Aptos" w:eastAsia="Aptos" w:cs="Aptos"/>
          <w:noProof w:val="0"/>
          <w:sz w:val="24"/>
          <w:szCs w:val="24"/>
          <w:lang w:val="en-GB"/>
        </w:rPr>
        <w:t xml:space="preserve"> </w:t>
      </w:r>
      <w:r w:rsidRPr="4B8F9E0A" w:rsidR="0AA3DCF3">
        <w:rPr>
          <w:rFonts w:ascii="Aptos" w:hAnsi="Aptos" w:eastAsia="Aptos" w:cs="Aptos"/>
          <w:noProof w:val="0"/>
          <w:sz w:val="24"/>
          <w:szCs w:val="24"/>
          <w:lang w:val="en-GB"/>
        </w:rPr>
        <w:t xml:space="preserve">they interact with. </w:t>
      </w:r>
      <w:r w:rsidRPr="4B8F9E0A" w:rsidR="162B9050">
        <w:rPr>
          <w:rFonts w:ascii="Aptos" w:hAnsi="Aptos" w:eastAsia="Aptos" w:cs="Aptos"/>
          <w:noProof w:val="0"/>
          <w:sz w:val="24"/>
          <w:szCs w:val="24"/>
          <w:lang w:val="en-GB"/>
        </w:rPr>
        <w:t>A natural part of interact</w:t>
      </w:r>
      <w:r w:rsidRPr="4B8F9E0A" w:rsidR="73F3EE09">
        <w:rPr>
          <w:rFonts w:ascii="Aptos" w:hAnsi="Aptos" w:eastAsia="Aptos" w:cs="Aptos"/>
          <w:noProof w:val="0"/>
          <w:sz w:val="24"/>
          <w:szCs w:val="24"/>
          <w:lang w:val="en-GB"/>
        </w:rPr>
        <w:t>ion</w:t>
      </w:r>
      <w:r w:rsidRPr="4B8F9E0A" w:rsidR="162B9050">
        <w:rPr>
          <w:rFonts w:ascii="Aptos" w:hAnsi="Aptos" w:eastAsia="Aptos" w:cs="Aptos"/>
          <w:noProof w:val="0"/>
          <w:sz w:val="24"/>
          <w:szCs w:val="24"/>
          <w:lang w:val="en-GB"/>
        </w:rPr>
        <w:t xml:space="preserve"> </w:t>
      </w:r>
      <w:r w:rsidRPr="4B8F9E0A" w:rsidR="090E14D9">
        <w:rPr>
          <w:rFonts w:ascii="Aptos" w:hAnsi="Aptos" w:eastAsia="Aptos" w:cs="Aptos"/>
          <w:noProof w:val="0"/>
          <w:sz w:val="24"/>
          <w:szCs w:val="24"/>
          <w:lang w:val="en-GB"/>
        </w:rPr>
        <w:t xml:space="preserve">is that we unconsciously </w:t>
      </w:r>
      <w:r w:rsidRPr="4B8F9E0A" w:rsidR="617F7A81">
        <w:rPr>
          <w:rFonts w:ascii="Aptos" w:hAnsi="Aptos" w:eastAsia="Aptos" w:cs="Aptos"/>
          <w:noProof w:val="0"/>
          <w:sz w:val="24"/>
          <w:szCs w:val="24"/>
          <w:lang w:val="en-GB"/>
        </w:rPr>
        <w:t xml:space="preserve">try to </w:t>
      </w:r>
      <w:r w:rsidRPr="4B8F9E0A" w:rsidR="090E14D9">
        <w:rPr>
          <w:rFonts w:ascii="Aptos" w:hAnsi="Aptos" w:eastAsia="Aptos" w:cs="Aptos"/>
          <w:noProof w:val="0"/>
          <w:sz w:val="24"/>
          <w:szCs w:val="24"/>
          <w:lang w:val="en-GB"/>
        </w:rPr>
        <w:t>form conclusions</w:t>
      </w:r>
      <w:r w:rsidRPr="4B8F9E0A" w:rsidR="65D785BA">
        <w:rPr>
          <w:rFonts w:ascii="Aptos" w:hAnsi="Aptos" w:eastAsia="Aptos" w:cs="Aptos"/>
          <w:noProof w:val="0"/>
          <w:sz w:val="24"/>
          <w:szCs w:val="24"/>
          <w:lang w:val="en-GB"/>
        </w:rPr>
        <w:t>.</w:t>
      </w:r>
      <w:r w:rsidRPr="4B8F9E0A" w:rsidR="4D3188B9">
        <w:rPr>
          <w:rFonts w:ascii="Aptos" w:hAnsi="Aptos" w:eastAsia="Aptos" w:cs="Aptos"/>
          <w:noProof w:val="0"/>
          <w:sz w:val="24"/>
          <w:szCs w:val="24"/>
          <w:lang w:val="en-GB"/>
        </w:rPr>
        <w:t xml:space="preserve"> </w:t>
      </w:r>
      <w:r w:rsidRPr="4B8F9E0A" w:rsidR="35815F68">
        <w:rPr>
          <w:rFonts w:ascii="Aptos" w:hAnsi="Aptos" w:eastAsia="Aptos" w:cs="Aptos"/>
          <w:noProof w:val="0"/>
          <w:sz w:val="24"/>
          <w:szCs w:val="24"/>
          <w:lang w:val="en-GB"/>
        </w:rPr>
        <w:t>Norman</w:t>
      </w:r>
      <w:r w:rsidRPr="4B8F9E0A" w:rsidR="4D3188B9">
        <w:rPr>
          <w:rFonts w:ascii="Aptos" w:hAnsi="Aptos" w:eastAsia="Aptos" w:cs="Aptos"/>
          <w:noProof w:val="0"/>
          <w:sz w:val="24"/>
          <w:szCs w:val="24"/>
          <w:lang w:val="en-GB"/>
        </w:rPr>
        <w:t xml:space="preserve"> breaks</w:t>
      </w:r>
      <w:r w:rsidRPr="4B8F9E0A" w:rsidR="0C2D1EEA">
        <w:rPr>
          <w:rFonts w:ascii="Aptos" w:hAnsi="Aptos" w:eastAsia="Aptos" w:cs="Aptos"/>
          <w:noProof w:val="0"/>
          <w:sz w:val="24"/>
          <w:szCs w:val="24"/>
          <w:lang w:val="en-GB"/>
        </w:rPr>
        <w:t xml:space="preserve"> an action</w:t>
      </w:r>
      <w:r w:rsidRPr="4B8F9E0A" w:rsidR="4D3188B9">
        <w:rPr>
          <w:rFonts w:ascii="Aptos" w:hAnsi="Aptos" w:eastAsia="Aptos" w:cs="Aptos"/>
          <w:noProof w:val="0"/>
          <w:sz w:val="24"/>
          <w:szCs w:val="24"/>
          <w:lang w:val="en-GB"/>
        </w:rPr>
        <w:t xml:space="preserve"> </w:t>
      </w:r>
      <w:r w:rsidRPr="4B8F9E0A" w:rsidR="2ACDA565">
        <w:rPr>
          <w:rFonts w:ascii="Aptos" w:hAnsi="Aptos" w:eastAsia="Aptos" w:cs="Aptos"/>
          <w:noProof w:val="0"/>
          <w:sz w:val="24"/>
          <w:szCs w:val="24"/>
          <w:lang w:val="en-GB"/>
        </w:rPr>
        <w:t xml:space="preserve">into </w:t>
      </w:r>
      <w:r w:rsidRPr="4B8F9E0A" w:rsidR="196681A0">
        <w:rPr>
          <w:rFonts w:ascii="Aptos" w:hAnsi="Aptos" w:eastAsia="Aptos" w:cs="Aptos"/>
          <w:noProof w:val="0"/>
          <w:sz w:val="24"/>
          <w:szCs w:val="24"/>
          <w:lang w:val="en-GB"/>
        </w:rPr>
        <w:t>two</w:t>
      </w:r>
      <w:r w:rsidRPr="4B8F9E0A" w:rsidR="7742B871">
        <w:rPr>
          <w:rFonts w:ascii="Aptos" w:hAnsi="Aptos" w:eastAsia="Aptos" w:cs="Aptos"/>
          <w:noProof w:val="0"/>
          <w:sz w:val="24"/>
          <w:szCs w:val="24"/>
          <w:lang w:val="en-GB"/>
        </w:rPr>
        <w:t xml:space="preserve"> </w:t>
      </w:r>
      <w:r w:rsidRPr="4B8F9E0A" w:rsidR="40E521DF">
        <w:rPr>
          <w:rFonts w:ascii="Aptos" w:hAnsi="Aptos" w:eastAsia="Aptos" w:cs="Aptos"/>
          <w:noProof w:val="0"/>
          <w:sz w:val="24"/>
          <w:szCs w:val="24"/>
          <w:lang w:val="en-GB"/>
        </w:rPr>
        <w:t>stages</w:t>
      </w:r>
      <w:r w:rsidRPr="4B8F9E0A" w:rsidR="7742B871">
        <w:rPr>
          <w:rFonts w:ascii="Aptos" w:hAnsi="Aptos" w:eastAsia="Aptos" w:cs="Aptos"/>
          <w:noProof w:val="0"/>
          <w:sz w:val="24"/>
          <w:szCs w:val="24"/>
          <w:lang w:val="en-GB"/>
        </w:rPr>
        <w:t xml:space="preserve">; the user's expectation and the </w:t>
      </w:r>
      <w:r w:rsidRPr="4B8F9E0A" w:rsidR="06674D17">
        <w:rPr>
          <w:rFonts w:ascii="Aptos" w:hAnsi="Aptos" w:eastAsia="Aptos" w:cs="Aptos"/>
          <w:noProof w:val="0"/>
          <w:sz w:val="24"/>
          <w:szCs w:val="24"/>
          <w:lang w:val="en-GB"/>
        </w:rPr>
        <w:t xml:space="preserve">user’s </w:t>
      </w:r>
      <w:r w:rsidRPr="4B8F9E0A" w:rsidR="7742B871">
        <w:rPr>
          <w:rFonts w:ascii="Aptos" w:hAnsi="Aptos" w:eastAsia="Aptos" w:cs="Aptos"/>
          <w:noProof w:val="0"/>
          <w:sz w:val="24"/>
          <w:szCs w:val="24"/>
          <w:lang w:val="en-GB"/>
        </w:rPr>
        <w:t>evaluation</w:t>
      </w:r>
      <w:r w:rsidRPr="4B8F9E0A" w:rsidR="55F804FF">
        <w:rPr>
          <w:rFonts w:ascii="Aptos" w:hAnsi="Aptos" w:eastAsia="Aptos" w:cs="Aptos"/>
          <w:noProof w:val="0"/>
          <w:sz w:val="24"/>
          <w:szCs w:val="24"/>
          <w:lang w:val="en-GB"/>
        </w:rPr>
        <w:t>.</w:t>
      </w:r>
      <w:r w:rsidRPr="4B8F9E0A" w:rsidR="7742B871">
        <w:rPr>
          <w:rFonts w:ascii="Aptos" w:hAnsi="Aptos" w:eastAsia="Aptos" w:cs="Aptos"/>
          <w:noProof w:val="0"/>
          <w:sz w:val="24"/>
          <w:szCs w:val="24"/>
          <w:lang w:val="en-GB"/>
        </w:rPr>
        <w:t xml:space="preserve"> </w:t>
      </w:r>
      <w:r w:rsidRPr="4B8F9E0A" w:rsidR="778B4C71">
        <w:rPr>
          <w:rFonts w:ascii="Aptos" w:hAnsi="Aptos" w:eastAsia="Aptos" w:cs="Aptos"/>
          <w:noProof w:val="0"/>
          <w:sz w:val="24"/>
          <w:szCs w:val="24"/>
          <w:lang w:val="en-GB"/>
        </w:rPr>
        <w:t xml:space="preserve">After completing an </w:t>
      </w:r>
      <w:r w:rsidRPr="4B8F9E0A" w:rsidR="13A2F6EE">
        <w:rPr>
          <w:rFonts w:ascii="Aptos" w:hAnsi="Aptos" w:eastAsia="Aptos" w:cs="Aptos"/>
          <w:noProof w:val="0"/>
          <w:sz w:val="24"/>
          <w:szCs w:val="24"/>
          <w:lang w:val="en-GB"/>
        </w:rPr>
        <w:t>action,</w:t>
      </w:r>
      <w:r w:rsidRPr="4B8F9E0A" w:rsidR="778B4C71">
        <w:rPr>
          <w:rFonts w:ascii="Aptos" w:hAnsi="Aptos" w:eastAsia="Aptos" w:cs="Aptos"/>
          <w:noProof w:val="0"/>
          <w:sz w:val="24"/>
          <w:szCs w:val="24"/>
          <w:lang w:val="en-GB"/>
        </w:rPr>
        <w:t xml:space="preserve"> the user </w:t>
      </w:r>
      <w:r w:rsidRPr="4B8F9E0A" w:rsidR="171E2F64">
        <w:rPr>
          <w:rFonts w:ascii="Aptos" w:hAnsi="Aptos" w:eastAsia="Aptos" w:cs="Aptos"/>
          <w:noProof w:val="0"/>
          <w:sz w:val="24"/>
          <w:szCs w:val="24"/>
          <w:lang w:val="en-GB"/>
        </w:rPr>
        <w:t>evaluat</w:t>
      </w:r>
      <w:r w:rsidRPr="4B8F9E0A" w:rsidR="02D59B45">
        <w:rPr>
          <w:rFonts w:ascii="Aptos" w:hAnsi="Aptos" w:eastAsia="Aptos" w:cs="Aptos"/>
          <w:noProof w:val="0"/>
          <w:sz w:val="24"/>
          <w:szCs w:val="24"/>
          <w:lang w:val="en-GB"/>
        </w:rPr>
        <w:t xml:space="preserve">es </w:t>
      </w:r>
      <w:r w:rsidRPr="4B8F9E0A" w:rsidR="171E2F64">
        <w:rPr>
          <w:rFonts w:ascii="Aptos" w:hAnsi="Aptos" w:eastAsia="Aptos" w:cs="Aptos"/>
          <w:noProof w:val="0"/>
          <w:sz w:val="24"/>
          <w:szCs w:val="24"/>
          <w:lang w:val="en-GB"/>
        </w:rPr>
        <w:t>the</w:t>
      </w:r>
      <w:r w:rsidRPr="4B8F9E0A" w:rsidR="157B5C51">
        <w:rPr>
          <w:rFonts w:ascii="Aptos" w:hAnsi="Aptos" w:eastAsia="Aptos" w:cs="Aptos"/>
          <w:noProof w:val="0"/>
          <w:sz w:val="24"/>
          <w:szCs w:val="24"/>
          <w:lang w:val="en-GB"/>
        </w:rPr>
        <w:t xml:space="preserve"> outcome</w:t>
      </w:r>
      <w:r w:rsidRPr="4B8F9E0A" w:rsidR="171E2F64">
        <w:rPr>
          <w:rFonts w:ascii="Aptos" w:hAnsi="Aptos" w:eastAsia="Aptos" w:cs="Aptos"/>
          <w:noProof w:val="0"/>
          <w:sz w:val="24"/>
          <w:szCs w:val="24"/>
          <w:lang w:val="en-GB"/>
        </w:rPr>
        <w:t xml:space="preserve"> in comparison to their </w:t>
      </w:r>
      <w:r w:rsidRPr="4B8F9E0A" w:rsidR="4B66A948">
        <w:rPr>
          <w:rFonts w:ascii="Aptos" w:hAnsi="Aptos" w:eastAsia="Aptos" w:cs="Aptos"/>
          <w:noProof w:val="0"/>
          <w:sz w:val="24"/>
          <w:szCs w:val="24"/>
          <w:lang w:val="en-GB"/>
        </w:rPr>
        <w:t>previous</w:t>
      </w:r>
      <w:r w:rsidRPr="4B8F9E0A" w:rsidR="4B66A948">
        <w:rPr>
          <w:rFonts w:ascii="Aptos" w:hAnsi="Aptos" w:eastAsia="Aptos" w:cs="Aptos"/>
          <w:noProof w:val="0"/>
          <w:sz w:val="24"/>
          <w:szCs w:val="24"/>
          <w:lang w:val="en-GB"/>
        </w:rPr>
        <w:t xml:space="preserve"> </w:t>
      </w:r>
      <w:r w:rsidRPr="4B8F9E0A" w:rsidR="73A82954">
        <w:rPr>
          <w:rFonts w:ascii="Aptos" w:hAnsi="Aptos" w:eastAsia="Aptos" w:cs="Aptos"/>
          <w:noProof w:val="0"/>
          <w:sz w:val="24"/>
          <w:szCs w:val="24"/>
          <w:lang w:val="en-GB"/>
        </w:rPr>
        <w:t>expectations</w:t>
      </w:r>
      <w:r w:rsidRPr="4B8F9E0A" w:rsidR="171E2F64">
        <w:rPr>
          <w:rFonts w:ascii="Aptos" w:hAnsi="Aptos" w:eastAsia="Aptos" w:cs="Aptos"/>
          <w:noProof w:val="0"/>
          <w:sz w:val="24"/>
          <w:szCs w:val="24"/>
          <w:lang w:val="en-GB"/>
        </w:rPr>
        <w:t>.</w:t>
      </w:r>
      <w:r w:rsidRPr="4B8F9E0A" w:rsidR="35FDBF0B">
        <w:rPr>
          <w:rFonts w:ascii="Aptos" w:hAnsi="Aptos" w:eastAsia="Aptos" w:cs="Aptos"/>
          <w:noProof w:val="0"/>
          <w:sz w:val="24"/>
          <w:szCs w:val="24"/>
          <w:lang w:val="en-GB"/>
        </w:rPr>
        <w:t xml:space="preserve"> </w:t>
      </w:r>
      <w:r w:rsidRPr="4B8F9E0A" w:rsidR="2E45B5F1">
        <w:rPr>
          <w:rFonts w:ascii="Aptos" w:hAnsi="Aptos" w:eastAsia="Aptos" w:cs="Aptos"/>
          <w:noProof w:val="0"/>
          <w:sz w:val="24"/>
          <w:szCs w:val="24"/>
          <w:lang w:val="en-GB"/>
        </w:rPr>
        <w:t>Th</w:t>
      </w:r>
      <w:r w:rsidRPr="4B8F9E0A" w:rsidR="00E9F7CF">
        <w:rPr>
          <w:rFonts w:ascii="Aptos" w:hAnsi="Aptos" w:eastAsia="Aptos" w:cs="Aptos"/>
          <w:noProof w:val="0"/>
          <w:sz w:val="24"/>
          <w:szCs w:val="24"/>
          <w:lang w:val="en-GB"/>
        </w:rPr>
        <w:t>i</w:t>
      </w:r>
      <w:r w:rsidRPr="4B8F9E0A" w:rsidR="2E45B5F1">
        <w:rPr>
          <w:rFonts w:ascii="Aptos" w:hAnsi="Aptos" w:eastAsia="Aptos" w:cs="Aptos"/>
          <w:noProof w:val="0"/>
          <w:sz w:val="24"/>
          <w:szCs w:val="24"/>
          <w:lang w:val="en-GB"/>
        </w:rPr>
        <w:t xml:space="preserve">s evaluation is what gives </w:t>
      </w:r>
      <w:r w:rsidRPr="4B8F9E0A" w:rsidR="578191BF">
        <w:rPr>
          <w:rFonts w:ascii="Aptos" w:hAnsi="Aptos" w:eastAsia="Aptos" w:cs="Aptos"/>
          <w:noProof w:val="0"/>
          <w:sz w:val="24"/>
          <w:szCs w:val="24"/>
          <w:lang w:val="en-GB"/>
        </w:rPr>
        <w:t xml:space="preserve">user's </w:t>
      </w:r>
      <w:r w:rsidRPr="4B8F9E0A" w:rsidR="2E45B5F1">
        <w:rPr>
          <w:rFonts w:ascii="Aptos" w:hAnsi="Aptos" w:eastAsia="Aptos" w:cs="Aptos"/>
          <w:noProof w:val="0"/>
          <w:sz w:val="24"/>
          <w:szCs w:val="24"/>
          <w:lang w:val="en-GB"/>
        </w:rPr>
        <w:t xml:space="preserve">information, which they </w:t>
      </w:r>
      <w:r w:rsidRPr="4B8F9E0A" w:rsidR="38E3743D">
        <w:rPr>
          <w:rFonts w:ascii="Aptos" w:hAnsi="Aptos" w:eastAsia="Aptos" w:cs="Aptos"/>
          <w:noProof w:val="0"/>
          <w:sz w:val="24"/>
          <w:szCs w:val="24"/>
          <w:lang w:val="en-GB"/>
        </w:rPr>
        <w:t>consolidate</w:t>
      </w:r>
      <w:r w:rsidRPr="4B8F9E0A" w:rsidR="38E3743D">
        <w:rPr>
          <w:rFonts w:ascii="Aptos" w:hAnsi="Aptos" w:eastAsia="Aptos" w:cs="Aptos"/>
          <w:noProof w:val="0"/>
          <w:sz w:val="24"/>
          <w:szCs w:val="24"/>
          <w:lang w:val="en-GB"/>
        </w:rPr>
        <w:t xml:space="preserve"> with their </w:t>
      </w:r>
      <w:r w:rsidRPr="4B8F9E0A" w:rsidR="38E3743D">
        <w:rPr>
          <w:rFonts w:ascii="Aptos" w:hAnsi="Aptos" w:eastAsia="Aptos" w:cs="Aptos"/>
          <w:noProof w:val="0"/>
          <w:sz w:val="24"/>
          <w:szCs w:val="24"/>
          <w:lang w:val="en-GB"/>
        </w:rPr>
        <w:t>previous</w:t>
      </w:r>
      <w:r w:rsidRPr="4B8F9E0A" w:rsidR="38E3743D">
        <w:rPr>
          <w:rFonts w:ascii="Aptos" w:hAnsi="Aptos" w:eastAsia="Aptos" w:cs="Aptos"/>
          <w:noProof w:val="0"/>
          <w:sz w:val="24"/>
          <w:szCs w:val="24"/>
          <w:lang w:val="en-GB"/>
        </w:rPr>
        <w:t xml:space="preserve"> understanding of the system.</w:t>
      </w:r>
      <w:r w:rsidRPr="4B8F9E0A" w:rsidR="21618AFE">
        <w:rPr>
          <w:rFonts w:ascii="Aptos" w:hAnsi="Aptos" w:eastAsia="Aptos" w:cs="Aptos"/>
          <w:noProof w:val="0"/>
          <w:sz w:val="24"/>
          <w:szCs w:val="24"/>
          <w:lang w:val="en-GB"/>
        </w:rPr>
        <w:t xml:space="preserve"> </w:t>
      </w:r>
    </w:p>
    <w:p w:rsidR="3B8A3DA7" w:rsidP="4B8F9E0A" w:rsidRDefault="3B8A3DA7" w14:paraId="0DCA12D8" w14:textId="254050A0">
      <w:pPr>
        <w:pStyle w:val="Normal"/>
        <w:suppressLineNumbers w:val="0"/>
        <w:bidi w:val="0"/>
        <w:spacing w:before="0" w:beforeAutospacing="off" w:after="160" w:afterAutospacing="off" w:line="276" w:lineRule="auto"/>
        <w:jc w:val="left"/>
        <w:rPr>
          <w:rFonts w:ascii="Aptos" w:hAnsi="Aptos" w:eastAsia="Aptos" w:cs="Aptos"/>
          <w:noProof w:val="0"/>
          <w:sz w:val="24"/>
          <w:szCs w:val="24"/>
          <w:lang w:val="en-GB"/>
        </w:rPr>
      </w:pPr>
      <w:r w:rsidRPr="4B8F9E0A" w:rsidR="3B8A3DA7">
        <w:rPr>
          <w:rFonts w:ascii="Aptos" w:hAnsi="Aptos" w:eastAsia="Aptos" w:cs="Aptos"/>
          <w:noProof w:val="0"/>
          <w:sz w:val="24"/>
          <w:szCs w:val="24"/>
          <w:lang w:val="en-GB"/>
        </w:rPr>
        <w:t xml:space="preserve">By </w:t>
      </w:r>
      <w:r w:rsidRPr="4B8F9E0A" w:rsidR="215D2D2B">
        <w:rPr>
          <w:rFonts w:ascii="Aptos" w:hAnsi="Aptos" w:eastAsia="Aptos" w:cs="Aptos"/>
          <w:noProof w:val="0"/>
          <w:sz w:val="24"/>
          <w:szCs w:val="24"/>
          <w:lang w:val="en-GB"/>
        </w:rPr>
        <w:t>leveraging</w:t>
      </w:r>
      <w:r w:rsidRPr="4B8F9E0A" w:rsidR="215D2D2B">
        <w:rPr>
          <w:rFonts w:ascii="Aptos" w:hAnsi="Aptos" w:eastAsia="Aptos" w:cs="Aptos"/>
          <w:noProof w:val="0"/>
          <w:sz w:val="24"/>
          <w:szCs w:val="24"/>
          <w:lang w:val="en-GB"/>
        </w:rPr>
        <w:t xml:space="preserve"> “natural mappings” (Norman 1998) </w:t>
      </w:r>
      <w:r w:rsidRPr="4B8F9E0A" w:rsidR="3B8A3DA7">
        <w:rPr>
          <w:rFonts w:ascii="Aptos" w:hAnsi="Aptos" w:eastAsia="Aptos" w:cs="Aptos"/>
          <w:noProof w:val="0"/>
          <w:sz w:val="24"/>
          <w:szCs w:val="24"/>
          <w:lang w:val="en-GB"/>
        </w:rPr>
        <w:t xml:space="preserve">users can </w:t>
      </w:r>
      <w:r w:rsidRPr="4B8F9E0A" w:rsidR="655B0F5E">
        <w:rPr>
          <w:rFonts w:ascii="Aptos" w:hAnsi="Aptos" w:eastAsia="Aptos" w:cs="Aptos"/>
          <w:noProof w:val="0"/>
          <w:sz w:val="24"/>
          <w:szCs w:val="24"/>
          <w:lang w:val="en-GB"/>
        </w:rPr>
        <w:t xml:space="preserve">"easily transfer their knowledge from one product or experience to another, without the need to first take the time to understand how the new system works” (Yablonski 2025). </w:t>
      </w:r>
      <w:r w:rsidRPr="4B8F9E0A" w:rsidR="62972153">
        <w:rPr>
          <w:rFonts w:ascii="Aptos" w:hAnsi="Aptos" w:eastAsia="Aptos" w:cs="Aptos"/>
          <w:noProof w:val="0"/>
          <w:sz w:val="24"/>
          <w:szCs w:val="24"/>
          <w:lang w:val="en-GB"/>
        </w:rPr>
        <w:t xml:space="preserve">Users from </w:t>
      </w:r>
      <w:r w:rsidRPr="4B8F9E0A" w:rsidR="3D4779CC">
        <w:rPr>
          <w:rFonts w:ascii="Aptos" w:hAnsi="Aptos" w:eastAsia="Aptos" w:cs="Aptos"/>
          <w:noProof w:val="0"/>
          <w:sz w:val="24"/>
          <w:szCs w:val="24"/>
          <w:lang w:val="en-GB"/>
        </w:rPr>
        <w:t>the target</w:t>
      </w:r>
      <w:r w:rsidRPr="4B8F9E0A" w:rsidR="62972153">
        <w:rPr>
          <w:rFonts w:ascii="Aptos" w:hAnsi="Aptos" w:eastAsia="Aptos" w:cs="Aptos"/>
          <w:noProof w:val="0"/>
          <w:sz w:val="24"/>
          <w:szCs w:val="24"/>
          <w:lang w:val="en-GB"/>
        </w:rPr>
        <w:t xml:space="preserve"> age range “expect interfaces to be streamlined and as easy as possible” (Loranger et al. n.d.)</w:t>
      </w:r>
      <w:r w:rsidRPr="4B8F9E0A" w:rsidR="69809FFE">
        <w:rPr>
          <w:rFonts w:ascii="Aptos" w:hAnsi="Aptos" w:eastAsia="Aptos" w:cs="Aptos"/>
          <w:noProof w:val="0"/>
          <w:sz w:val="24"/>
          <w:szCs w:val="24"/>
          <w:lang w:val="en-GB"/>
        </w:rPr>
        <w:t xml:space="preserve"> so this is especially important</w:t>
      </w:r>
      <w:r w:rsidRPr="4B8F9E0A" w:rsidR="62972153">
        <w:rPr>
          <w:rFonts w:ascii="Aptos" w:hAnsi="Aptos" w:eastAsia="Aptos" w:cs="Aptos"/>
          <w:noProof w:val="0"/>
          <w:sz w:val="24"/>
          <w:szCs w:val="24"/>
          <w:lang w:val="en-GB"/>
        </w:rPr>
        <w:t>.</w:t>
      </w:r>
      <w:r w:rsidRPr="4B8F9E0A" w:rsidR="0E6A58AD">
        <w:rPr>
          <w:rFonts w:ascii="Aptos" w:hAnsi="Aptos" w:eastAsia="Aptos" w:cs="Aptos"/>
          <w:noProof w:val="0"/>
          <w:sz w:val="24"/>
          <w:szCs w:val="24"/>
          <w:lang w:val="en-GB"/>
        </w:rPr>
        <w:t xml:space="preserve"> </w:t>
      </w:r>
    </w:p>
    <w:p w:rsidR="62598BDB" w:rsidP="4B8F9E0A" w:rsidRDefault="62598BDB" w14:paraId="2B940FB1" w14:textId="235D0548">
      <w:pPr>
        <w:pStyle w:val="Normal"/>
        <w:suppressLineNumbers w:val="0"/>
        <w:bidi w:val="0"/>
        <w:rPr>
          <w:rFonts w:ascii="Aptos" w:hAnsi="Aptos" w:eastAsia="Aptos" w:cs="Aptos"/>
          <w:b w:val="0"/>
          <w:bCs w:val="0"/>
          <w:i w:val="0"/>
          <w:iCs w:val="0"/>
          <w:caps w:val="0"/>
          <w:smallCaps w:val="0"/>
          <w:noProof w:val="0"/>
          <w:color w:val="000000" w:themeColor="text1" w:themeTint="FF" w:themeShade="FF"/>
          <w:sz w:val="24"/>
          <w:szCs w:val="24"/>
          <w:lang w:val="en-US"/>
        </w:rPr>
      </w:pPr>
      <w:r w:rsidRPr="4B8F9E0A" w:rsidR="62598BDB">
        <w:rPr>
          <w:rFonts w:ascii="Aptos" w:hAnsi="Aptos" w:eastAsia="Aptos" w:cs="Aptos"/>
          <w:i w:val="0"/>
          <w:iCs w:val="0"/>
          <w:noProof w:val="0"/>
          <w:sz w:val="24"/>
          <w:szCs w:val="24"/>
          <w:lang w:val="en-GB"/>
        </w:rPr>
        <w:t>Mappings should also</w:t>
      </w:r>
      <w:r w:rsidRPr="4B8F9E0A" w:rsidR="4AC0F7D2">
        <w:rPr>
          <w:rFonts w:ascii="Aptos" w:hAnsi="Aptos" w:eastAsia="Aptos" w:cs="Aptos"/>
          <w:i w:val="0"/>
          <w:iCs w:val="0"/>
          <w:noProof w:val="0"/>
          <w:sz w:val="24"/>
          <w:szCs w:val="24"/>
          <w:lang w:val="en-GB"/>
        </w:rPr>
        <w:t xml:space="preserve"> </w:t>
      </w:r>
      <w:r w:rsidRPr="4B8F9E0A" w:rsidR="4AC0F7D2">
        <w:rPr>
          <w:rFonts w:ascii="Aptos" w:hAnsi="Aptos" w:eastAsia="Aptos" w:cs="Aptos"/>
          <w:i w:val="0"/>
          <w:iCs w:val="0"/>
          <w:noProof w:val="0"/>
          <w:sz w:val="24"/>
          <w:szCs w:val="24"/>
          <w:lang w:val="en-GB"/>
        </w:rPr>
        <w:t>maintain</w:t>
      </w:r>
      <w:r w:rsidRPr="4B8F9E0A" w:rsidR="4AC0F7D2">
        <w:rPr>
          <w:rFonts w:ascii="Aptos" w:hAnsi="Aptos" w:eastAsia="Aptos" w:cs="Aptos"/>
          <w:i w:val="0"/>
          <w:iCs w:val="0"/>
          <w:noProof w:val="0"/>
          <w:sz w:val="24"/>
          <w:szCs w:val="24"/>
          <w:lang w:val="en-GB"/>
        </w:rPr>
        <w:t xml:space="preserve"> “consistency and standards</w:t>
      </w:r>
      <w:r w:rsidRPr="4B8F9E0A" w:rsidR="4AC0F7D2">
        <w:rPr>
          <w:rFonts w:ascii="Aptos" w:hAnsi="Aptos" w:eastAsia="Aptos" w:cs="Aptos"/>
          <w:i w:val="0"/>
          <w:iCs w:val="0"/>
          <w:noProof w:val="0"/>
          <w:sz w:val="24"/>
          <w:szCs w:val="24"/>
          <w:lang w:val="en-GB"/>
        </w:rPr>
        <w:t>”,</w:t>
      </w:r>
      <w:r w:rsidRPr="4B8F9E0A" w:rsidR="4AC0F7D2">
        <w:rPr>
          <w:rFonts w:ascii="Aptos" w:hAnsi="Aptos" w:eastAsia="Aptos" w:cs="Aptos"/>
          <w:i w:val="0"/>
          <w:iCs w:val="0"/>
          <w:noProof w:val="0"/>
          <w:sz w:val="24"/>
          <w:szCs w:val="24"/>
          <w:lang w:val="en-GB"/>
        </w:rPr>
        <w:t xml:space="preserve"> which “follow platform and industry conventions” </w:t>
      </w:r>
      <w:r w:rsidRPr="4B8F9E0A" w:rsidR="5AE43CCE">
        <w:rPr>
          <w:rFonts w:ascii="Aptos" w:hAnsi="Aptos" w:eastAsia="Aptos" w:cs="Aptos"/>
          <w:b w:val="0"/>
          <w:bCs w:val="0"/>
          <w:i w:val="0"/>
          <w:iCs w:val="0"/>
          <w:caps w:val="0"/>
          <w:smallCaps w:val="0"/>
          <w:noProof w:val="0"/>
          <w:color w:val="000000" w:themeColor="text1" w:themeTint="FF" w:themeShade="FF"/>
          <w:sz w:val="24"/>
          <w:szCs w:val="24"/>
          <w:lang w:val="en-US"/>
        </w:rPr>
        <w:t>(Nielson, 2024)</w:t>
      </w:r>
      <w:r w:rsidRPr="4B8F9E0A" w:rsidR="4AC0F7D2">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4B8F9E0A" w:rsidR="6F8901F4">
        <w:rPr>
          <w:rFonts w:ascii="Aptos" w:hAnsi="Aptos" w:eastAsia="Aptos" w:cs="Aptos"/>
          <w:b w:val="0"/>
          <w:bCs w:val="0"/>
          <w:i w:val="0"/>
          <w:iCs w:val="0"/>
          <w:caps w:val="0"/>
          <w:smallCaps w:val="0"/>
          <w:noProof w:val="0"/>
          <w:color w:val="000000" w:themeColor="text1" w:themeTint="FF" w:themeShade="FF"/>
          <w:sz w:val="24"/>
          <w:szCs w:val="24"/>
          <w:lang w:val="en-US"/>
        </w:rPr>
        <w:t xml:space="preserve">Users from my target age range “don’t like to learn new interactions and expect websites to reflect familiar interaction patterns” </w:t>
      </w:r>
      <w:r w:rsidRPr="4B8F9E0A" w:rsidR="6F8901F4">
        <w:rPr>
          <w:rFonts w:ascii="Aptos" w:hAnsi="Aptos" w:eastAsia="Aptos" w:cs="Aptos"/>
          <w:noProof w:val="0"/>
          <w:sz w:val="24"/>
          <w:szCs w:val="24"/>
          <w:lang w:val="en-GB"/>
        </w:rPr>
        <w:t>(Loranger et al. n.d.)</w:t>
      </w:r>
      <w:r w:rsidRPr="4B8F9E0A" w:rsidR="4AC0F7D2">
        <w:rPr>
          <w:rFonts w:ascii="Aptos" w:hAnsi="Aptos" w:eastAsia="Aptos" w:cs="Aptos"/>
          <w:b w:val="0"/>
          <w:bCs w:val="0"/>
          <w:i w:val="0"/>
          <w:iCs w:val="0"/>
          <w:caps w:val="0"/>
          <w:smallCaps w:val="0"/>
          <w:noProof w:val="0"/>
          <w:color w:val="000000" w:themeColor="text1" w:themeTint="FF" w:themeShade="FF"/>
          <w:sz w:val="24"/>
          <w:szCs w:val="24"/>
          <w:lang w:val="en-US"/>
        </w:rPr>
        <w:t xml:space="preserve"> Discord follows conventions that are more familiar to social media like Instagram and YouTube where the </w:t>
      </w:r>
      <w:r w:rsidRPr="4B8F9E0A" w:rsidR="4AC0F7D2">
        <w:rPr>
          <w:rFonts w:ascii="Aptos" w:hAnsi="Aptos" w:eastAsia="Aptos" w:cs="Aptos"/>
          <w:b w:val="0"/>
          <w:bCs w:val="0"/>
          <w:i w:val="0"/>
          <w:iCs w:val="0"/>
          <w:caps w:val="0"/>
          <w:smallCaps w:val="0"/>
          <w:noProof w:val="0"/>
          <w:color w:val="000000" w:themeColor="text1" w:themeTint="FF" w:themeShade="FF"/>
          <w:sz w:val="24"/>
          <w:szCs w:val="24"/>
          <w:lang w:val="en-US"/>
        </w:rPr>
        <w:t>navigation for</w:t>
      </w:r>
      <w:r w:rsidRPr="4B8F9E0A" w:rsidR="4AC0F7D2">
        <w:rPr>
          <w:rFonts w:ascii="Aptos" w:hAnsi="Aptos" w:eastAsia="Aptos" w:cs="Aptos"/>
          <w:b w:val="0"/>
          <w:bCs w:val="0"/>
          <w:i w:val="0"/>
          <w:iCs w:val="0"/>
          <w:caps w:val="0"/>
          <w:smallCaps w:val="0"/>
          <w:noProof w:val="0"/>
          <w:color w:val="000000" w:themeColor="text1" w:themeTint="FF" w:themeShade="FF"/>
          <w:sz w:val="24"/>
          <w:szCs w:val="24"/>
          <w:lang w:val="en-US"/>
        </w:rPr>
        <w:t xml:space="preserve"> channels or chats </w:t>
      </w:r>
      <w:r w:rsidRPr="4B8F9E0A" w:rsidR="73E66A68">
        <w:rPr>
          <w:rFonts w:ascii="Aptos" w:hAnsi="Aptos" w:eastAsia="Aptos" w:cs="Aptos"/>
          <w:b w:val="0"/>
          <w:bCs w:val="0"/>
          <w:i w:val="0"/>
          <w:iCs w:val="0"/>
          <w:caps w:val="0"/>
          <w:smallCaps w:val="0"/>
          <w:noProof w:val="0"/>
          <w:color w:val="000000" w:themeColor="text1" w:themeTint="FF" w:themeShade="FF"/>
          <w:sz w:val="24"/>
          <w:szCs w:val="24"/>
          <w:lang w:val="en-US"/>
        </w:rPr>
        <w:t>are</w:t>
      </w:r>
      <w:r w:rsidRPr="4B8F9E0A" w:rsidR="73E66A68">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4B8F9E0A" w:rsidR="4AC0F7D2">
        <w:rPr>
          <w:rFonts w:ascii="Aptos" w:hAnsi="Aptos" w:eastAsia="Aptos" w:cs="Aptos"/>
          <w:b w:val="0"/>
          <w:bCs w:val="0"/>
          <w:i w:val="0"/>
          <w:iCs w:val="0"/>
          <w:caps w:val="0"/>
          <w:smallCaps w:val="0"/>
          <w:noProof w:val="0"/>
          <w:color w:val="000000" w:themeColor="text1" w:themeTint="FF" w:themeShade="FF"/>
          <w:sz w:val="24"/>
          <w:szCs w:val="24"/>
          <w:lang w:val="en-US"/>
        </w:rPr>
        <w:t xml:space="preserve">positioned on the left. </w:t>
      </w:r>
      <w:r w:rsidRPr="4B8F9E0A" w:rsidR="24D3776A">
        <w:rPr>
          <w:rFonts w:ascii="Aptos" w:hAnsi="Aptos" w:eastAsia="Aptos" w:cs="Aptos"/>
          <w:b w:val="0"/>
          <w:bCs w:val="0"/>
          <w:i w:val="0"/>
          <w:iCs w:val="0"/>
          <w:caps w:val="0"/>
          <w:smallCaps w:val="0"/>
          <w:noProof w:val="0"/>
          <w:color w:val="000000" w:themeColor="text1" w:themeTint="FF" w:themeShade="FF"/>
          <w:sz w:val="24"/>
          <w:szCs w:val="24"/>
          <w:lang w:val="en-US"/>
        </w:rPr>
        <w:t xml:space="preserve">This is more </w:t>
      </w:r>
      <w:r w:rsidRPr="4B8F9E0A" w:rsidR="440657AC">
        <w:rPr>
          <w:rFonts w:ascii="Aptos" w:hAnsi="Aptos" w:eastAsia="Aptos" w:cs="Aptos"/>
          <w:b w:val="0"/>
          <w:bCs w:val="0"/>
          <w:i w:val="0"/>
          <w:iCs w:val="0"/>
          <w:caps w:val="0"/>
          <w:smallCaps w:val="0"/>
          <w:noProof w:val="0"/>
          <w:color w:val="000000" w:themeColor="text1" w:themeTint="FF" w:themeShade="FF"/>
          <w:sz w:val="24"/>
          <w:szCs w:val="24"/>
          <w:lang w:val="en-US"/>
        </w:rPr>
        <w:t>convention</w:t>
      </w:r>
      <w:r w:rsidRPr="4B8F9E0A" w:rsidR="24D3776A">
        <w:rPr>
          <w:rFonts w:ascii="Aptos" w:hAnsi="Aptos" w:eastAsia="Aptos" w:cs="Aptos"/>
          <w:b w:val="0"/>
          <w:bCs w:val="0"/>
          <w:i w:val="0"/>
          <w:iCs w:val="0"/>
          <w:caps w:val="0"/>
          <w:smallCaps w:val="0"/>
          <w:noProof w:val="0"/>
          <w:color w:val="000000" w:themeColor="text1" w:themeTint="FF" w:themeShade="FF"/>
          <w:sz w:val="24"/>
          <w:szCs w:val="24"/>
          <w:lang w:val="en-US"/>
        </w:rPr>
        <w:t xml:space="preserve">al to this type of user </w:t>
      </w:r>
      <w:r w:rsidRPr="4B8F9E0A" w:rsidR="24DDD072">
        <w:rPr>
          <w:rFonts w:ascii="Aptos" w:hAnsi="Aptos" w:eastAsia="Aptos" w:cs="Aptos"/>
          <w:b w:val="0"/>
          <w:bCs w:val="0"/>
          <w:i w:val="0"/>
          <w:iCs w:val="0"/>
          <w:caps w:val="0"/>
          <w:smallCaps w:val="0"/>
          <w:noProof w:val="0"/>
          <w:color w:val="000000" w:themeColor="text1" w:themeTint="FF" w:themeShade="FF"/>
          <w:sz w:val="24"/>
          <w:szCs w:val="24"/>
          <w:lang w:val="en-US"/>
        </w:rPr>
        <w:t xml:space="preserve">since </w:t>
      </w:r>
      <w:r w:rsidRPr="4B8F9E0A" w:rsidR="7F648DA1">
        <w:rPr>
          <w:rFonts w:ascii="Aptos" w:hAnsi="Aptos" w:eastAsia="Aptos" w:cs="Aptos"/>
          <w:b w:val="0"/>
          <w:bCs w:val="0"/>
          <w:i w:val="0"/>
          <w:iCs w:val="0"/>
          <w:caps w:val="0"/>
          <w:smallCaps w:val="0"/>
          <w:noProof w:val="0"/>
          <w:color w:val="000000" w:themeColor="text1" w:themeTint="FF" w:themeShade="FF"/>
          <w:sz w:val="24"/>
          <w:szCs w:val="24"/>
          <w:lang w:val="en-US"/>
        </w:rPr>
        <w:t>18–21-year-olds</w:t>
      </w:r>
      <w:r w:rsidRPr="4B8F9E0A" w:rsidR="24DDD072">
        <w:rPr>
          <w:rFonts w:ascii="Aptos" w:hAnsi="Aptos" w:eastAsia="Aptos" w:cs="Aptos"/>
          <w:b w:val="0"/>
          <w:bCs w:val="0"/>
          <w:i w:val="0"/>
          <w:iCs w:val="0"/>
          <w:caps w:val="0"/>
          <w:smallCaps w:val="0"/>
          <w:noProof w:val="0"/>
          <w:color w:val="000000" w:themeColor="text1" w:themeTint="FF" w:themeShade="FF"/>
          <w:sz w:val="24"/>
          <w:szCs w:val="24"/>
          <w:lang w:val="en-US"/>
        </w:rPr>
        <w:t xml:space="preserve"> grew up using </w:t>
      </w:r>
      <w:r w:rsidRPr="4B8F9E0A" w:rsidR="750C60DB">
        <w:rPr>
          <w:rFonts w:ascii="Aptos" w:hAnsi="Aptos" w:eastAsia="Aptos" w:cs="Aptos"/>
          <w:b w:val="0"/>
          <w:bCs w:val="0"/>
          <w:i w:val="0"/>
          <w:iCs w:val="0"/>
          <w:caps w:val="0"/>
          <w:smallCaps w:val="0"/>
          <w:noProof w:val="0"/>
          <w:color w:val="000000" w:themeColor="text1" w:themeTint="FF" w:themeShade="FF"/>
          <w:sz w:val="24"/>
          <w:szCs w:val="24"/>
          <w:lang w:val="en-US"/>
        </w:rPr>
        <w:t xml:space="preserve">this </w:t>
      </w:r>
      <w:r w:rsidRPr="4B8F9E0A" w:rsidR="27DBF847">
        <w:rPr>
          <w:rFonts w:ascii="Aptos" w:hAnsi="Aptos" w:eastAsia="Aptos" w:cs="Aptos"/>
          <w:b w:val="0"/>
          <w:bCs w:val="0"/>
          <w:i w:val="0"/>
          <w:iCs w:val="0"/>
          <w:caps w:val="0"/>
          <w:smallCaps w:val="0"/>
          <w:noProof w:val="0"/>
          <w:color w:val="000000" w:themeColor="text1" w:themeTint="FF" w:themeShade="FF"/>
          <w:sz w:val="24"/>
          <w:szCs w:val="24"/>
          <w:lang w:val="en-US"/>
        </w:rPr>
        <w:t>software</w:t>
      </w:r>
      <w:r w:rsidRPr="4B8F9E0A" w:rsidR="7C9F7EDD">
        <w:rPr>
          <w:rFonts w:ascii="Aptos" w:hAnsi="Aptos" w:eastAsia="Aptos" w:cs="Aptos"/>
          <w:b w:val="0"/>
          <w:bCs w:val="0"/>
          <w:i w:val="0"/>
          <w:iCs w:val="0"/>
          <w:caps w:val="0"/>
          <w:smallCaps w:val="0"/>
          <w:noProof w:val="0"/>
          <w:color w:val="000000" w:themeColor="text1" w:themeTint="FF" w:themeShade="FF"/>
          <w:sz w:val="24"/>
          <w:szCs w:val="24"/>
          <w:lang w:val="en-US"/>
        </w:rPr>
        <w:t>.</w:t>
      </w:r>
    </w:p>
    <w:p w:rsidR="4B8F9E0A" w:rsidP="4B8F9E0A" w:rsidRDefault="4B8F9E0A" w14:paraId="07F39085" w14:textId="52863C97">
      <w:pPr>
        <w:pStyle w:val="Normal"/>
        <w:suppressLineNumbers w:val="0"/>
        <w:bidi w:val="0"/>
        <w:rPr>
          <w:rFonts w:ascii="Aptos" w:hAnsi="Aptos" w:eastAsia="Aptos" w:cs="Aptos"/>
          <w:b w:val="0"/>
          <w:bCs w:val="0"/>
          <w:i w:val="0"/>
          <w:iCs w:val="0"/>
          <w:caps w:val="0"/>
          <w:smallCaps w:val="0"/>
          <w:noProof w:val="0"/>
          <w:color w:val="000000" w:themeColor="text1" w:themeTint="FF" w:themeShade="FF"/>
          <w:sz w:val="24"/>
          <w:szCs w:val="24"/>
          <w:lang w:val="en-US"/>
        </w:rPr>
      </w:pPr>
    </w:p>
    <w:p w:rsidR="1DF71FDA" w:rsidP="4C2194D0" w:rsidRDefault="1DF71FDA" w14:paraId="08597C2F" w14:textId="3105DECC">
      <w:pPr>
        <w:pStyle w:val="Normal"/>
        <w:suppressLineNumbers w:val="0"/>
        <w:bidi w:val="0"/>
        <w:spacing w:before="0" w:beforeAutospacing="off" w:after="160" w:afterAutospacing="off" w:line="276" w:lineRule="auto"/>
        <w:jc w:val="left"/>
        <w:rPr>
          <w:rFonts w:ascii="Aptos" w:hAnsi="Aptos" w:eastAsia="Aptos" w:cs="Aptos"/>
          <w:noProof w:val="0"/>
          <w:sz w:val="24"/>
          <w:szCs w:val="24"/>
          <w:lang w:val="en-GB"/>
        </w:rPr>
      </w:pPr>
      <w:r w:rsidRPr="4B8F9E0A" w:rsidR="21618AFE">
        <w:rPr>
          <w:rFonts w:ascii="Aptos" w:hAnsi="Aptos" w:eastAsia="Aptos" w:cs="Aptos"/>
          <w:noProof w:val="0"/>
          <w:sz w:val="24"/>
          <w:szCs w:val="24"/>
          <w:lang w:val="en-GB"/>
        </w:rPr>
        <w:t xml:space="preserve">Norman also talks about </w:t>
      </w:r>
      <w:r w:rsidRPr="4B8F9E0A" w:rsidR="66EB5918">
        <w:rPr>
          <w:rFonts w:ascii="Aptos" w:hAnsi="Aptos" w:eastAsia="Aptos" w:cs="Aptos"/>
          <w:noProof w:val="0"/>
          <w:sz w:val="24"/>
          <w:szCs w:val="24"/>
          <w:lang w:val="en-GB"/>
        </w:rPr>
        <w:t xml:space="preserve">the principle of </w:t>
      </w:r>
      <w:r w:rsidRPr="4B8F9E0A" w:rsidR="21618AFE">
        <w:rPr>
          <w:rFonts w:ascii="Aptos" w:hAnsi="Aptos" w:eastAsia="Aptos" w:cs="Aptos"/>
          <w:noProof w:val="0"/>
          <w:sz w:val="24"/>
          <w:szCs w:val="24"/>
          <w:lang w:val="en-GB"/>
        </w:rPr>
        <w:t>visibility i</w:t>
      </w:r>
      <w:r w:rsidRPr="4B8F9E0A" w:rsidR="3D4B0F20">
        <w:rPr>
          <w:rFonts w:ascii="Aptos" w:hAnsi="Aptos" w:eastAsia="Aptos" w:cs="Aptos"/>
          <w:noProof w:val="0"/>
          <w:sz w:val="24"/>
          <w:szCs w:val="24"/>
          <w:lang w:val="en-GB"/>
        </w:rPr>
        <w:t>n</w:t>
      </w:r>
      <w:r w:rsidRPr="4B8F9E0A" w:rsidR="21618AFE">
        <w:rPr>
          <w:rFonts w:ascii="Aptos" w:hAnsi="Aptos" w:eastAsia="Aptos" w:cs="Aptos"/>
          <w:noProof w:val="0"/>
          <w:sz w:val="24"/>
          <w:szCs w:val="24"/>
          <w:lang w:val="en-GB"/>
        </w:rPr>
        <w:t xml:space="preserve"> UI design. The role of the interface is to make visible the information users </w:t>
      </w:r>
      <w:r w:rsidRPr="4B8F9E0A" w:rsidR="21618AFE">
        <w:rPr>
          <w:rFonts w:ascii="Aptos" w:hAnsi="Aptos" w:eastAsia="Aptos" w:cs="Aptos"/>
          <w:noProof w:val="0"/>
          <w:sz w:val="24"/>
          <w:szCs w:val="24"/>
          <w:lang w:val="en-GB"/>
        </w:rPr>
        <w:t>need</w:t>
      </w:r>
      <w:r w:rsidRPr="4B8F9E0A" w:rsidR="4297A86C">
        <w:rPr>
          <w:rFonts w:ascii="Aptos" w:hAnsi="Aptos" w:eastAsia="Aptos" w:cs="Aptos"/>
          <w:noProof w:val="0"/>
          <w:sz w:val="24"/>
          <w:szCs w:val="24"/>
          <w:lang w:val="en-GB"/>
        </w:rPr>
        <w:t>;</w:t>
      </w:r>
      <w:r w:rsidRPr="4B8F9E0A" w:rsidR="21618AFE">
        <w:rPr>
          <w:rFonts w:ascii="Aptos" w:hAnsi="Aptos" w:eastAsia="Aptos" w:cs="Aptos"/>
          <w:noProof w:val="0"/>
          <w:sz w:val="24"/>
          <w:szCs w:val="24"/>
          <w:lang w:val="en-GB"/>
        </w:rPr>
        <w:t xml:space="preserve"> to </w:t>
      </w:r>
      <w:r w:rsidRPr="4B8F9E0A" w:rsidR="19094BEB">
        <w:rPr>
          <w:rFonts w:ascii="Aptos" w:hAnsi="Aptos" w:eastAsia="Aptos" w:cs="Aptos"/>
          <w:noProof w:val="0"/>
          <w:sz w:val="24"/>
          <w:szCs w:val="24"/>
          <w:lang w:val="en-GB"/>
        </w:rPr>
        <w:t>be able to interact with the system</w:t>
      </w:r>
      <w:r w:rsidRPr="4B8F9E0A" w:rsidR="3451446A">
        <w:rPr>
          <w:rFonts w:ascii="Aptos" w:hAnsi="Aptos" w:eastAsia="Aptos" w:cs="Aptos"/>
          <w:noProof w:val="0"/>
          <w:sz w:val="24"/>
          <w:szCs w:val="24"/>
          <w:lang w:val="en-GB"/>
        </w:rPr>
        <w:t>.</w:t>
      </w:r>
      <w:r w:rsidRPr="4B8F9E0A" w:rsidR="19094BEB">
        <w:rPr>
          <w:rFonts w:ascii="Aptos" w:hAnsi="Aptos" w:eastAsia="Aptos" w:cs="Aptos"/>
          <w:noProof w:val="0"/>
          <w:sz w:val="24"/>
          <w:szCs w:val="24"/>
          <w:lang w:val="en-GB"/>
        </w:rPr>
        <w:t xml:space="preserve"> </w:t>
      </w:r>
      <w:r w:rsidRPr="4B8F9E0A" w:rsidR="7E9E87BD">
        <w:rPr>
          <w:rFonts w:ascii="Aptos" w:hAnsi="Aptos" w:eastAsia="Aptos" w:cs="Aptos"/>
          <w:noProof w:val="0"/>
          <w:sz w:val="24"/>
          <w:szCs w:val="24"/>
          <w:lang w:val="en-GB"/>
        </w:rPr>
        <w:t xml:space="preserve">At the same </w:t>
      </w:r>
      <w:r w:rsidRPr="4B8F9E0A" w:rsidR="7E9E87BD">
        <w:rPr>
          <w:rFonts w:ascii="Aptos" w:hAnsi="Aptos" w:eastAsia="Aptos" w:cs="Aptos"/>
          <w:noProof w:val="0"/>
          <w:sz w:val="24"/>
          <w:szCs w:val="24"/>
          <w:lang w:val="en-GB"/>
        </w:rPr>
        <w:t>time,</w:t>
      </w:r>
      <w:r w:rsidRPr="4B8F9E0A" w:rsidR="7E9E87BD">
        <w:rPr>
          <w:rFonts w:ascii="Aptos" w:hAnsi="Aptos" w:eastAsia="Aptos" w:cs="Aptos"/>
          <w:noProof w:val="0"/>
          <w:sz w:val="24"/>
          <w:szCs w:val="24"/>
          <w:lang w:val="en-GB"/>
        </w:rPr>
        <w:t xml:space="preserve"> it should</w:t>
      </w:r>
      <w:r w:rsidRPr="4B8F9E0A" w:rsidR="36FF6AF5">
        <w:rPr>
          <w:rFonts w:ascii="Aptos" w:hAnsi="Aptos" w:eastAsia="Aptos" w:cs="Aptos"/>
          <w:noProof w:val="0"/>
          <w:sz w:val="24"/>
          <w:szCs w:val="24"/>
          <w:lang w:val="en-GB"/>
        </w:rPr>
        <w:t xml:space="preserve"> w</w:t>
      </w:r>
      <w:r w:rsidRPr="4B8F9E0A" w:rsidR="36FF6AF5">
        <w:rPr>
          <w:rFonts w:ascii="Aptos" w:hAnsi="Aptos" w:eastAsia="Aptos" w:cs="Aptos"/>
          <w:noProof w:val="0"/>
          <w:sz w:val="24"/>
          <w:szCs w:val="24"/>
          <w:lang w:val="en-GB"/>
        </w:rPr>
        <w:t>ithhol</w:t>
      </w:r>
      <w:r w:rsidRPr="4B8F9E0A" w:rsidR="36FF6AF5">
        <w:rPr>
          <w:rFonts w:ascii="Aptos" w:hAnsi="Aptos" w:eastAsia="Aptos" w:cs="Aptos"/>
          <w:noProof w:val="0"/>
          <w:sz w:val="24"/>
          <w:szCs w:val="24"/>
          <w:lang w:val="en-GB"/>
        </w:rPr>
        <w:t xml:space="preserve">d </w:t>
      </w:r>
      <w:r w:rsidRPr="4B8F9E0A" w:rsidR="68B6B67B">
        <w:rPr>
          <w:rFonts w:ascii="Aptos" w:hAnsi="Aptos" w:eastAsia="Aptos" w:cs="Aptos"/>
          <w:noProof w:val="0"/>
          <w:sz w:val="24"/>
          <w:szCs w:val="24"/>
          <w:lang w:val="en-GB"/>
        </w:rPr>
        <w:t xml:space="preserve">extraneous detail of the system </w:t>
      </w:r>
      <w:r w:rsidRPr="4B8F9E0A" w:rsidR="36FF6AF5">
        <w:rPr>
          <w:rFonts w:ascii="Aptos" w:hAnsi="Aptos" w:eastAsia="Aptos" w:cs="Aptos"/>
          <w:noProof w:val="0"/>
          <w:sz w:val="24"/>
          <w:szCs w:val="24"/>
          <w:lang w:val="en-GB"/>
        </w:rPr>
        <w:t>to prevent overwhelming the user</w:t>
      </w:r>
      <w:r w:rsidRPr="4B8F9E0A" w:rsidR="41AA48BF">
        <w:rPr>
          <w:rFonts w:ascii="Aptos" w:hAnsi="Aptos" w:eastAsia="Aptos" w:cs="Aptos"/>
          <w:noProof w:val="0"/>
          <w:sz w:val="24"/>
          <w:szCs w:val="24"/>
          <w:lang w:val="en-GB"/>
        </w:rPr>
        <w:t xml:space="preserve">. The user </w:t>
      </w:r>
      <w:r w:rsidRPr="4B8F9E0A" w:rsidR="41AA48BF">
        <w:rPr>
          <w:rFonts w:ascii="Aptos" w:hAnsi="Aptos" w:eastAsia="Aptos" w:cs="Aptos"/>
          <w:noProof w:val="0"/>
          <w:sz w:val="24"/>
          <w:szCs w:val="24"/>
          <w:lang w:val="en-GB"/>
        </w:rPr>
        <w:t>doesn’t</w:t>
      </w:r>
      <w:r w:rsidRPr="4B8F9E0A" w:rsidR="41AA48BF">
        <w:rPr>
          <w:rFonts w:ascii="Aptos" w:hAnsi="Aptos" w:eastAsia="Aptos" w:cs="Aptos"/>
          <w:noProof w:val="0"/>
          <w:sz w:val="24"/>
          <w:szCs w:val="24"/>
          <w:lang w:val="en-GB"/>
        </w:rPr>
        <w:t xml:space="preserve"> need a complete model of how the system </w:t>
      </w:r>
      <w:r w:rsidRPr="4B8F9E0A" w:rsidR="41AA48BF">
        <w:rPr>
          <w:rFonts w:ascii="Aptos" w:hAnsi="Aptos" w:eastAsia="Aptos" w:cs="Aptos"/>
          <w:noProof w:val="0"/>
          <w:sz w:val="24"/>
          <w:szCs w:val="24"/>
          <w:lang w:val="en-GB"/>
        </w:rPr>
        <w:t>actually works</w:t>
      </w:r>
      <w:r w:rsidRPr="4B8F9E0A" w:rsidR="41AA48BF">
        <w:rPr>
          <w:rFonts w:ascii="Aptos" w:hAnsi="Aptos" w:eastAsia="Aptos" w:cs="Aptos"/>
          <w:noProof w:val="0"/>
          <w:sz w:val="24"/>
          <w:szCs w:val="24"/>
          <w:lang w:val="en-GB"/>
        </w:rPr>
        <w:t xml:space="preserve"> </w:t>
      </w:r>
      <w:r w:rsidRPr="4B8F9E0A" w:rsidR="41AA48BF">
        <w:rPr>
          <w:rFonts w:ascii="Aptos" w:hAnsi="Aptos" w:eastAsia="Aptos" w:cs="Aptos"/>
          <w:noProof w:val="0"/>
          <w:sz w:val="24"/>
          <w:szCs w:val="24"/>
          <w:lang w:val="en-GB"/>
        </w:rPr>
        <w:t>as long as</w:t>
      </w:r>
      <w:r w:rsidRPr="4B8F9E0A" w:rsidR="41AA48BF">
        <w:rPr>
          <w:rFonts w:ascii="Aptos" w:hAnsi="Aptos" w:eastAsia="Aptos" w:cs="Aptos"/>
          <w:noProof w:val="0"/>
          <w:sz w:val="24"/>
          <w:szCs w:val="24"/>
          <w:lang w:val="en-GB"/>
        </w:rPr>
        <w:t xml:space="preserve"> it accurately conveys the operations </w:t>
      </w:r>
      <w:r w:rsidRPr="4B8F9E0A" w:rsidR="480C37D4">
        <w:rPr>
          <w:rFonts w:ascii="Aptos" w:hAnsi="Aptos" w:eastAsia="Aptos" w:cs="Aptos"/>
          <w:noProof w:val="0"/>
          <w:sz w:val="24"/>
          <w:szCs w:val="24"/>
          <w:lang w:val="en-GB"/>
        </w:rPr>
        <w:t>and operational outcomes</w:t>
      </w:r>
      <w:r w:rsidRPr="4B8F9E0A" w:rsidR="36FF6AF5">
        <w:rPr>
          <w:rFonts w:ascii="Aptos" w:hAnsi="Aptos" w:eastAsia="Aptos" w:cs="Aptos"/>
          <w:noProof w:val="0"/>
          <w:sz w:val="24"/>
          <w:szCs w:val="24"/>
          <w:lang w:val="en-GB"/>
        </w:rPr>
        <w:t xml:space="preserve"> (Norman 1998). </w:t>
      </w:r>
      <w:commentRangeEnd w:id="178022104"/>
      <w:r>
        <w:rPr>
          <w:rStyle w:val="CommentReference"/>
        </w:rPr>
        <w:commentReference w:id="178022104"/>
      </w:r>
      <w:commentRangeEnd w:id="891703623"/>
      <w:r>
        <w:rPr>
          <w:rStyle w:val="CommentReference"/>
        </w:rPr>
        <w:commentReference w:id="891703623"/>
      </w:r>
    </w:p>
    <w:p w:rsidR="1DF71FDA" w:rsidP="4C2194D0" w:rsidRDefault="1DF71FDA" w14:paraId="0E6330D6" w14:textId="1885AC54">
      <w:pPr>
        <w:pStyle w:val="Normal"/>
        <w:suppressLineNumbers w:val="0"/>
        <w:bidi w:val="0"/>
        <w:spacing w:before="0" w:beforeAutospacing="off" w:after="0" w:afterAutospacing="off" w:line="259" w:lineRule="auto"/>
        <w:ind w:left="0" w:right="0"/>
        <w:jc w:val="left"/>
        <w:rPr>
          <w:rFonts w:ascii="Aptos" w:hAnsi="Aptos" w:eastAsia="Aptos" w:cs="Aptos"/>
          <w:noProof w:val="0"/>
          <w:sz w:val="24"/>
          <w:szCs w:val="24"/>
          <w:lang w:val="en-GB"/>
        </w:rPr>
      </w:pPr>
    </w:p>
    <w:p w:rsidR="1DF71FDA" w:rsidP="4C2194D0" w:rsidRDefault="1DF71FDA" w14:paraId="6DFA9403" w14:textId="48C2AE71">
      <w:pPr>
        <w:pStyle w:val="Normal"/>
        <w:suppressLineNumbers w:val="0"/>
        <w:bidi w:val="0"/>
        <w:spacing w:before="0" w:beforeAutospacing="off" w:after="0" w:afterAutospacing="off" w:line="259" w:lineRule="auto"/>
        <w:ind w:left="0" w:right="0"/>
        <w:jc w:val="left"/>
      </w:pPr>
      <w:r w:rsidRPr="4C2194D0" w:rsidR="47A831DF">
        <w:rPr>
          <w:b w:val="1"/>
          <w:bCs w:val="1"/>
        </w:rPr>
        <w:t>Pleasure</w:t>
      </w:r>
    </w:p>
    <w:p w:rsidR="1DF71FDA" w:rsidP="4C2194D0" w:rsidRDefault="1DF71FDA" w14:paraId="2049FEF0" w14:textId="302B62EB">
      <w:pPr>
        <w:pStyle w:val="Normal"/>
        <w:suppressLineNumbers w:val="0"/>
        <w:bidi w:val="0"/>
        <w:spacing w:before="0" w:beforeAutospacing="off" w:after="0" w:afterAutospacing="off" w:line="259" w:lineRule="auto"/>
        <w:ind w:left="0" w:right="0"/>
        <w:jc w:val="left"/>
        <w:rPr>
          <w:rFonts w:ascii="Aptos" w:hAnsi="Aptos" w:eastAsia="Aptos" w:cs="Aptos"/>
          <w:noProof w:val="0"/>
          <w:sz w:val="24"/>
          <w:szCs w:val="24"/>
          <w:lang w:val="en-GB"/>
        </w:rPr>
      </w:pPr>
    </w:p>
    <w:p w:rsidR="1DF71FDA" w:rsidP="4C2194D0" w:rsidRDefault="1DF71FDA" w14:paraId="7C8D1A78" w14:textId="1F111B44">
      <w:pPr>
        <w:pStyle w:val="Normal"/>
        <w:suppressLineNumbers w:val="0"/>
        <w:bidi w:val="0"/>
        <w:spacing w:before="0" w:beforeAutospacing="off" w:after="160" w:afterAutospacing="off" w:line="276" w:lineRule="auto"/>
        <w:jc w:val="left"/>
        <w:rPr>
          <w:rFonts w:ascii="Aptos" w:hAnsi="Aptos" w:eastAsia="Aptos" w:cs="Aptos"/>
          <w:noProof w:val="0"/>
          <w:sz w:val="24"/>
          <w:szCs w:val="24"/>
          <w:lang w:val="en-GB"/>
        </w:rPr>
      </w:pPr>
      <w:commentRangeStart w:id="505085199"/>
      <w:commentRangeStart w:id="739721761"/>
      <w:r w:rsidRPr="4B8F9E0A" w:rsidR="148742EE">
        <w:rPr>
          <w:rFonts w:ascii="Aptos" w:hAnsi="Aptos" w:eastAsia="Aptos" w:cs="Aptos"/>
          <w:noProof w:val="0"/>
          <w:sz w:val="24"/>
          <w:szCs w:val="24"/>
          <w:lang w:val="en-GB"/>
        </w:rPr>
        <w:t xml:space="preserve">In </w:t>
      </w:r>
      <w:r w:rsidRPr="4B8F9E0A" w:rsidR="148742EE">
        <w:rPr>
          <w:rFonts w:ascii="Aptos" w:hAnsi="Aptos" w:eastAsia="Aptos" w:cs="Aptos"/>
          <w:i w:val="1"/>
          <w:iCs w:val="1"/>
          <w:noProof w:val="0"/>
          <w:sz w:val="24"/>
          <w:szCs w:val="24"/>
          <w:lang w:val="en-GB"/>
        </w:rPr>
        <w:t xml:space="preserve">Man, Play and Games </w:t>
      </w:r>
      <w:r w:rsidRPr="4B8F9E0A" w:rsidR="148742EE">
        <w:rPr>
          <w:rFonts w:ascii="Aptos" w:hAnsi="Aptos" w:eastAsia="Aptos" w:cs="Aptos"/>
          <w:noProof w:val="0"/>
          <w:sz w:val="24"/>
          <w:szCs w:val="24"/>
          <w:lang w:val="en-GB"/>
        </w:rPr>
        <w:t>(</w:t>
      </w:r>
      <w:r w:rsidRPr="4B8F9E0A" w:rsidR="148742EE">
        <w:rPr>
          <w:rFonts w:ascii="Aptos" w:hAnsi="Aptos" w:eastAsia="Aptos" w:cs="Aptos"/>
          <w:noProof w:val="0"/>
          <w:sz w:val="24"/>
          <w:szCs w:val="24"/>
          <w:lang w:val="en-GB"/>
        </w:rPr>
        <w:t>Caillois</w:t>
      </w:r>
      <w:r w:rsidRPr="4B8F9E0A" w:rsidR="148742EE">
        <w:rPr>
          <w:rFonts w:ascii="Aptos" w:hAnsi="Aptos" w:eastAsia="Aptos" w:cs="Aptos"/>
          <w:noProof w:val="0"/>
          <w:sz w:val="24"/>
          <w:szCs w:val="24"/>
          <w:lang w:val="en-GB"/>
        </w:rPr>
        <w:t xml:space="preserve"> 2001)</w:t>
      </w:r>
      <w:r w:rsidRPr="4B8F9E0A" w:rsidR="7F705C0D">
        <w:rPr>
          <w:rFonts w:ascii="Aptos" w:hAnsi="Aptos" w:eastAsia="Aptos" w:cs="Aptos"/>
          <w:noProof w:val="0"/>
          <w:sz w:val="24"/>
          <w:szCs w:val="24"/>
          <w:lang w:val="en-GB"/>
        </w:rPr>
        <w:t xml:space="preserve"> defines play to be on a spectrum depending on how structured it is. </w:t>
      </w:r>
      <w:r w:rsidRPr="4B8F9E0A" w:rsidR="70AE5629">
        <w:rPr>
          <w:rFonts w:ascii="Aptos" w:hAnsi="Aptos" w:eastAsia="Aptos" w:cs="Aptos"/>
          <w:noProof w:val="0"/>
          <w:sz w:val="24"/>
          <w:szCs w:val="24"/>
          <w:lang w:val="en-GB"/>
        </w:rPr>
        <w:t xml:space="preserve">On one side of the spectrum </w:t>
      </w:r>
      <w:r w:rsidRPr="4B8F9E0A" w:rsidR="5AE9B4C4">
        <w:rPr>
          <w:rFonts w:ascii="Aptos" w:hAnsi="Aptos" w:eastAsia="Aptos" w:cs="Aptos"/>
          <w:noProof w:val="0"/>
          <w:sz w:val="24"/>
          <w:szCs w:val="24"/>
          <w:lang w:val="en-GB"/>
        </w:rPr>
        <w:t>“</w:t>
      </w:r>
      <w:r w:rsidRPr="4B8F9E0A" w:rsidR="70AE5629">
        <w:rPr>
          <w:rFonts w:ascii="Aptos" w:hAnsi="Aptos" w:eastAsia="Aptos" w:cs="Aptos"/>
          <w:noProof w:val="0"/>
          <w:sz w:val="24"/>
          <w:szCs w:val="24"/>
          <w:lang w:val="en-GB"/>
        </w:rPr>
        <w:t>Ludus</w:t>
      </w:r>
      <w:r w:rsidRPr="4B8F9E0A" w:rsidR="61F32EA4">
        <w:rPr>
          <w:rFonts w:ascii="Aptos" w:hAnsi="Aptos" w:eastAsia="Aptos" w:cs="Aptos"/>
          <w:noProof w:val="0"/>
          <w:sz w:val="24"/>
          <w:szCs w:val="24"/>
          <w:lang w:val="en-GB"/>
        </w:rPr>
        <w:t>”</w:t>
      </w:r>
      <w:r w:rsidRPr="4B8F9E0A" w:rsidR="70AE5629">
        <w:rPr>
          <w:rFonts w:ascii="Aptos" w:hAnsi="Aptos" w:eastAsia="Aptos" w:cs="Aptos"/>
          <w:noProof w:val="0"/>
          <w:sz w:val="24"/>
          <w:szCs w:val="24"/>
          <w:lang w:val="en-GB"/>
        </w:rPr>
        <w:t xml:space="preserve"> play is structured under formal goals and rules </w:t>
      </w:r>
      <w:r w:rsidRPr="4B8F9E0A" w:rsidR="70AE5629">
        <w:rPr>
          <w:rFonts w:ascii="Aptos" w:hAnsi="Aptos" w:eastAsia="Aptos" w:cs="Aptos"/>
          <w:noProof w:val="0"/>
          <w:sz w:val="24"/>
          <w:szCs w:val="24"/>
          <w:lang w:val="en-GB"/>
        </w:rPr>
        <w:t>whereas</w:t>
      </w:r>
      <w:r w:rsidRPr="4B8F9E0A" w:rsidR="70AE5629">
        <w:rPr>
          <w:rFonts w:ascii="Aptos" w:hAnsi="Aptos" w:eastAsia="Aptos" w:cs="Aptos"/>
          <w:noProof w:val="0"/>
          <w:sz w:val="24"/>
          <w:szCs w:val="24"/>
          <w:lang w:val="en-GB"/>
        </w:rPr>
        <w:t xml:space="preserve"> </w:t>
      </w:r>
      <w:r w:rsidRPr="4B8F9E0A" w:rsidR="35879FB8">
        <w:rPr>
          <w:rFonts w:ascii="Aptos" w:hAnsi="Aptos" w:eastAsia="Aptos" w:cs="Aptos"/>
          <w:noProof w:val="0"/>
          <w:sz w:val="24"/>
          <w:szCs w:val="24"/>
          <w:lang w:val="en-GB"/>
        </w:rPr>
        <w:t>“</w:t>
      </w:r>
      <w:r w:rsidRPr="4B8F9E0A" w:rsidR="35879FB8">
        <w:rPr>
          <w:rFonts w:ascii="Aptos" w:hAnsi="Aptos" w:eastAsia="Aptos" w:cs="Aptos"/>
          <w:noProof w:val="0"/>
          <w:sz w:val="24"/>
          <w:szCs w:val="24"/>
          <w:lang w:val="en-GB"/>
        </w:rPr>
        <w:t>P</w:t>
      </w:r>
      <w:r w:rsidRPr="4B8F9E0A" w:rsidR="70AE5629">
        <w:rPr>
          <w:rFonts w:ascii="Aptos" w:hAnsi="Aptos" w:eastAsia="Aptos" w:cs="Aptos"/>
          <w:noProof w:val="0"/>
          <w:sz w:val="24"/>
          <w:szCs w:val="24"/>
          <w:lang w:val="en-GB"/>
        </w:rPr>
        <w:t>aidia</w:t>
      </w:r>
      <w:r w:rsidRPr="4B8F9E0A" w:rsidR="28BE3560">
        <w:rPr>
          <w:rFonts w:ascii="Aptos" w:hAnsi="Aptos" w:eastAsia="Aptos" w:cs="Aptos"/>
          <w:noProof w:val="0"/>
          <w:sz w:val="24"/>
          <w:szCs w:val="24"/>
          <w:lang w:val="en-GB"/>
        </w:rPr>
        <w:t>”</w:t>
      </w:r>
      <w:r w:rsidRPr="4B8F9E0A" w:rsidR="70AE5629">
        <w:rPr>
          <w:rFonts w:ascii="Aptos" w:hAnsi="Aptos" w:eastAsia="Aptos" w:cs="Aptos"/>
          <w:noProof w:val="0"/>
          <w:sz w:val="24"/>
          <w:szCs w:val="24"/>
          <w:lang w:val="en-GB"/>
        </w:rPr>
        <w:t xml:space="preserve"> is “improvised” unstructured play.</w:t>
      </w:r>
      <w:r w:rsidRPr="4B8F9E0A" w:rsidR="27F30FFB">
        <w:rPr>
          <w:rFonts w:ascii="Aptos" w:hAnsi="Aptos" w:eastAsia="Aptos" w:cs="Aptos"/>
          <w:noProof w:val="0"/>
          <w:sz w:val="24"/>
          <w:szCs w:val="24"/>
          <w:lang w:val="en-GB"/>
        </w:rPr>
        <w:t xml:space="preserve"> </w:t>
      </w:r>
    </w:p>
    <w:p w:rsidR="1DF71FDA" w:rsidP="4C2194D0" w:rsidRDefault="1DF71FDA" w14:paraId="3787B2A0" w14:textId="45CC7AB5">
      <w:pPr>
        <w:pStyle w:val="Normal"/>
        <w:suppressLineNumbers w:val="0"/>
        <w:bidi w:val="0"/>
        <w:spacing w:before="0" w:beforeAutospacing="off" w:after="160" w:afterAutospacing="off" w:line="276" w:lineRule="auto"/>
        <w:jc w:val="left"/>
        <w:rPr>
          <w:rFonts w:ascii="Aptos" w:hAnsi="Aptos" w:eastAsia="Aptos" w:cs="Aptos"/>
          <w:noProof w:val="0"/>
          <w:sz w:val="24"/>
          <w:szCs w:val="24"/>
          <w:lang w:val="en-GB"/>
        </w:rPr>
      </w:pPr>
      <w:r w:rsidRPr="4B8F9E0A" w:rsidR="03B3F9CE">
        <w:rPr>
          <w:rFonts w:ascii="Aptos" w:hAnsi="Aptos" w:eastAsia="Aptos" w:cs="Aptos"/>
          <w:noProof w:val="0"/>
          <w:sz w:val="24"/>
          <w:szCs w:val="24"/>
          <w:lang w:val="en-GB"/>
        </w:rPr>
        <w:t xml:space="preserve">Gamification is an approach to UX design that </w:t>
      </w:r>
      <w:r w:rsidRPr="4B8F9E0A" w:rsidR="4B055A51">
        <w:rPr>
          <w:rFonts w:ascii="Aptos" w:hAnsi="Aptos" w:eastAsia="Aptos" w:cs="Aptos"/>
          <w:noProof w:val="0"/>
          <w:sz w:val="24"/>
          <w:szCs w:val="24"/>
          <w:lang w:val="en-GB"/>
        </w:rPr>
        <w:t xml:space="preserve">applies </w:t>
      </w:r>
      <w:r w:rsidRPr="4B8F9E0A" w:rsidR="64C9F588">
        <w:rPr>
          <w:rFonts w:ascii="Aptos" w:hAnsi="Aptos" w:eastAsia="Aptos" w:cs="Aptos"/>
          <w:noProof w:val="0"/>
          <w:sz w:val="24"/>
          <w:szCs w:val="24"/>
          <w:lang w:val="en-GB"/>
        </w:rPr>
        <w:t xml:space="preserve">the </w:t>
      </w:r>
      <w:r w:rsidRPr="4B8F9E0A" w:rsidR="64FEE014">
        <w:rPr>
          <w:rFonts w:ascii="Aptos" w:hAnsi="Aptos" w:eastAsia="Aptos" w:cs="Aptos"/>
          <w:noProof w:val="0"/>
          <w:sz w:val="24"/>
          <w:szCs w:val="24"/>
          <w:lang w:val="en-GB"/>
        </w:rPr>
        <w:t xml:space="preserve">design of </w:t>
      </w:r>
      <w:r w:rsidRPr="4B8F9E0A" w:rsidR="0D9C1A94">
        <w:rPr>
          <w:rFonts w:ascii="Aptos" w:hAnsi="Aptos" w:eastAsia="Aptos" w:cs="Aptos"/>
          <w:i w:val="1"/>
          <w:iCs w:val="1"/>
          <w:noProof w:val="0"/>
          <w:sz w:val="24"/>
          <w:szCs w:val="24"/>
          <w:lang w:val="en-GB"/>
        </w:rPr>
        <w:t>L</w:t>
      </w:r>
      <w:r w:rsidRPr="4B8F9E0A" w:rsidR="4B055A51">
        <w:rPr>
          <w:rFonts w:ascii="Aptos" w:hAnsi="Aptos" w:eastAsia="Aptos" w:cs="Aptos"/>
          <w:i w:val="1"/>
          <w:iCs w:val="1"/>
          <w:noProof w:val="0"/>
          <w:sz w:val="24"/>
          <w:szCs w:val="24"/>
          <w:lang w:val="en-GB"/>
        </w:rPr>
        <w:t>udus</w:t>
      </w:r>
      <w:r w:rsidRPr="4B8F9E0A" w:rsidR="3226F8C7">
        <w:rPr>
          <w:rFonts w:ascii="Aptos" w:hAnsi="Aptos" w:eastAsia="Aptos" w:cs="Aptos"/>
          <w:i w:val="1"/>
          <w:iCs w:val="1"/>
          <w:noProof w:val="0"/>
          <w:sz w:val="24"/>
          <w:szCs w:val="24"/>
          <w:lang w:val="en-GB"/>
        </w:rPr>
        <w:t xml:space="preserve"> </w:t>
      </w:r>
      <w:r w:rsidRPr="4B8F9E0A" w:rsidR="3226F8C7">
        <w:rPr>
          <w:rFonts w:ascii="Aptos" w:hAnsi="Aptos" w:eastAsia="Aptos" w:cs="Aptos"/>
          <w:i w:val="0"/>
          <w:iCs w:val="0"/>
          <w:noProof w:val="0"/>
          <w:sz w:val="24"/>
          <w:szCs w:val="24"/>
          <w:lang w:val="en-GB"/>
        </w:rPr>
        <w:t>play</w:t>
      </w:r>
      <w:r w:rsidRPr="4B8F9E0A" w:rsidR="00FC9E24">
        <w:rPr>
          <w:rFonts w:ascii="Aptos" w:hAnsi="Aptos" w:eastAsia="Aptos" w:cs="Aptos"/>
          <w:i w:val="0"/>
          <w:iCs w:val="0"/>
          <w:noProof w:val="0"/>
          <w:sz w:val="24"/>
          <w:szCs w:val="24"/>
          <w:lang w:val="en-GB"/>
        </w:rPr>
        <w:t xml:space="preserve">. </w:t>
      </w:r>
      <w:r w:rsidRPr="4B8F9E0A" w:rsidR="59D5A3E0">
        <w:rPr>
          <w:rFonts w:ascii="Aptos" w:hAnsi="Aptos" w:eastAsia="Aptos" w:cs="Aptos"/>
          <w:i w:val="0"/>
          <w:iCs w:val="0"/>
          <w:noProof w:val="0"/>
          <w:sz w:val="24"/>
          <w:szCs w:val="24"/>
          <w:lang w:val="en-GB"/>
        </w:rPr>
        <w:t>It u</w:t>
      </w:r>
      <w:r w:rsidRPr="4B8F9E0A" w:rsidR="00FC9E24">
        <w:rPr>
          <w:rFonts w:ascii="Aptos" w:hAnsi="Aptos" w:eastAsia="Aptos" w:cs="Aptos"/>
          <w:i w:val="0"/>
          <w:iCs w:val="0"/>
          <w:noProof w:val="0"/>
          <w:sz w:val="24"/>
          <w:szCs w:val="24"/>
          <w:lang w:val="en-GB"/>
        </w:rPr>
        <w:t>s</w:t>
      </w:r>
      <w:r w:rsidRPr="4B8F9E0A" w:rsidR="4C2BD8A4">
        <w:rPr>
          <w:rFonts w:ascii="Aptos" w:hAnsi="Aptos" w:eastAsia="Aptos" w:cs="Aptos"/>
          <w:i w:val="0"/>
          <w:iCs w:val="0"/>
          <w:noProof w:val="0"/>
          <w:sz w:val="24"/>
          <w:szCs w:val="24"/>
          <w:lang w:val="en-GB"/>
        </w:rPr>
        <w:t>es “</w:t>
      </w:r>
      <w:r w:rsidRPr="4B8F9E0A" w:rsidR="324151E3">
        <w:rPr>
          <w:rFonts w:ascii="Aptos" w:hAnsi="Aptos" w:eastAsia="Aptos" w:cs="Aptos"/>
          <w:noProof w:val="0"/>
          <w:sz w:val="24"/>
          <w:szCs w:val="24"/>
          <w:lang w:val="en-GB"/>
        </w:rPr>
        <w:t>points, levels, achievements, leaderboards, and (intrinsic) rewards, in non-game contexts to motivate and increase user activity and retention.</w:t>
      </w:r>
      <w:commentRangeStart w:id="532606784"/>
      <w:r w:rsidRPr="4B8F9E0A" w:rsidR="0866FB9A">
        <w:rPr>
          <w:rFonts w:ascii="Aptos" w:hAnsi="Aptos" w:eastAsia="Aptos" w:cs="Aptos"/>
          <w:noProof w:val="0"/>
          <w:sz w:val="24"/>
          <w:szCs w:val="24"/>
          <w:lang w:val="en-GB"/>
        </w:rPr>
        <w:t>”</w:t>
      </w:r>
      <w:commentRangeEnd w:id="532606784"/>
      <w:r>
        <w:rPr>
          <w:rStyle w:val="CommentReference"/>
        </w:rPr>
        <w:commentReference w:id="532606784"/>
      </w:r>
      <w:r w:rsidRPr="4B8F9E0A" w:rsidR="65092B54">
        <w:rPr>
          <w:rFonts w:ascii="Aptos" w:hAnsi="Aptos" w:eastAsia="Aptos" w:cs="Aptos"/>
          <w:noProof w:val="0"/>
          <w:sz w:val="24"/>
          <w:szCs w:val="24"/>
          <w:lang w:val="en-GB"/>
        </w:rPr>
        <w:t xml:space="preserve"> (Lucero et al. 2014).</w:t>
      </w:r>
      <w:r w:rsidRPr="4B8F9E0A" w:rsidR="37A01E4D">
        <w:rPr>
          <w:rFonts w:ascii="Aptos" w:hAnsi="Aptos" w:eastAsia="Aptos" w:cs="Aptos"/>
          <w:noProof w:val="0"/>
          <w:sz w:val="24"/>
          <w:szCs w:val="24"/>
          <w:lang w:val="en-GB"/>
        </w:rPr>
        <w:t xml:space="preserve"> </w:t>
      </w:r>
      <w:r w:rsidRPr="4B8F9E0A" w:rsidR="21527848">
        <w:rPr>
          <w:rFonts w:ascii="Aptos" w:hAnsi="Aptos" w:eastAsia="Aptos" w:cs="Aptos"/>
          <w:noProof w:val="0"/>
          <w:sz w:val="24"/>
          <w:szCs w:val="24"/>
          <w:lang w:val="en-GB"/>
        </w:rPr>
        <w:t xml:space="preserve">On the other hand, playfulness </w:t>
      </w:r>
      <w:r w:rsidRPr="4B8F9E0A" w:rsidR="573A3FB8">
        <w:rPr>
          <w:rFonts w:ascii="Aptos" w:hAnsi="Aptos" w:eastAsia="Aptos" w:cs="Aptos"/>
          <w:noProof w:val="0"/>
          <w:sz w:val="24"/>
          <w:szCs w:val="24"/>
          <w:lang w:val="en-GB"/>
        </w:rPr>
        <w:t xml:space="preserve">concerns itself with the design of </w:t>
      </w:r>
      <w:r w:rsidRPr="4B8F9E0A" w:rsidR="2F48192B">
        <w:rPr>
          <w:rFonts w:ascii="Aptos" w:hAnsi="Aptos" w:eastAsia="Aptos" w:cs="Aptos"/>
          <w:i w:val="1"/>
          <w:iCs w:val="1"/>
          <w:noProof w:val="0"/>
          <w:sz w:val="24"/>
          <w:szCs w:val="24"/>
          <w:lang w:val="en-GB"/>
        </w:rPr>
        <w:t>P</w:t>
      </w:r>
      <w:r w:rsidRPr="4B8F9E0A" w:rsidR="573A3FB8">
        <w:rPr>
          <w:rFonts w:ascii="Aptos" w:hAnsi="Aptos" w:eastAsia="Aptos" w:cs="Aptos"/>
          <w:i w:val="1"/>
          <w:iCs w:val="1"/>
          <w:noProof w:val="0"/>
          <w:sz w:val="24"/>
          <w:szCs w:val="24"/>
          <w:lang w:val="en-GB"/>
        </w:rPr>
        <w:t>aidia</w:t>
      </w:r>
      <w:r w:rsidRPr="4B8F9E0A" w:rsidR="573A3FB8">
        <w:rPr>
          <w:rFonts w:ascii="Aptos" w:hAnsi="Aptos" w:eastAsia="Aptos" w:cs="Aptos"/>
          <w:i w:val="1"/>
          <w:iCs w:val="1"/>
          <w:noProof w:val="0"/>
          <w:sz w:val="24"/>
          <w:szCs w:val="24"/>
          <w:lang w:val="en-GB"/>
        </w:rPr>
        <w:t xml:space="preserve"> </w:t>
      </w:r>
      <w:r w:rsidRPr="4B8F9E0A" w:rsidR="573A3FB8">
        <w:rPr>
          <w:rFonts w:ascii="Aptos" w:hAnsi="Aptos" w:eastAsia="Aptos" w:cs="Aptos"/>
          <w:noProof w:val="0"/>
          <w:sz w:val="24"/>
          <w:szCs w:val="24"/>
          <w:lang w:val="en-GB"/>
        </w:rPr>
        <w:t>play</w:t>
      </w:r>
      <w:r w:rsidRPr="4B8F9E0A" w:rsidR="5AE0C60B">
        <w:rPr>
          <w:rFonts w:ascii="Aptos" w:hAnsi="Aptos" w:eastAsia="Aptos" w:cs="Aptos"/>
          <w:noProof w:val="0"/>
          <w:sz w:val="24"/>
          <w:szCs w:val="24"/>
          <w:lang w:val="en-GB"/>
        </w:rPr>
        <w:t>.</w:t>
      </w:r>
      <w:r w:rsidRPr="4B8F9E0A" w:rsidR="32A86E1B">
        <w:rPr>
          <w:rFonts w:ascii="Aptos" w:hAnsi="Aptos" w:eastAsia="Aptos" w:cs="Aptos"/>
          <w:noProof w:val="0"/>
          <w:sz w:val="24"/>
          <w:szCs w:val="24"/>
          <w:lang w:val="en-GB"/>
        </w:rPr>
        <w:t xml:space="preserve"> </w:t>
      </w:r>
      <w:r w:rsidRPr="4B8F9E0A" w:rsidR="5CFACFED">
        <w:rPr>
          <w:rFonts w:ascii="Aptos" w:hAnsi="Aptos" w:eastAsia="Aptos" w:cs="Aptos"/>
          <w:noProof w:val="0"/>
          <w:sz w:val="24"/>
          <w:szCs w:val="24"/>
          <w:lang w:val="en-GB"/>
        </w:rPr>
        <w:t>This</w:t>
      </w:r>
      <w:r w:rsidRPr="4B8F9E0A" w:rsidR="523B2750">
        <w:rPr>
          <w:rFonts w:ascii="Aptos" w:hAnsi="Aptos" w:eastAsia="Aptos" w:cs="Aptos"/>
          <w:noProof w:val="0"/>
          <w:sz w:val="24"/>
          <w:szCs w:val="24"/>
          <w:lang w:val="en-GB"/>
        </w:rPr>
        <w:t xml:space="preserve"> </w:t>
      </w:r>
      <w:r w:rsidRPr="4B8F9E0A" w:rsidR="523B2750">
        <w:rPr>
          <w:rFonts w:ascii="Aptos" w:hAnsi="Aptos" w:eastAsia="Aptos" w:cs="Aptos"/>
          <w:noProof w:val="0"/>
          <w:sz w:val="24"/>
          <w:szCs w:val="24"/>
          <w:lang w:val="en-GB"/>
        </w:rPr>
        <w:t xml:space="preserve">relies on the user's ability to take on a playful mindset whilst interacting with the design. </w:t>
      </w:r>
      <w:r w:rsidRPr="4B8F9E0A" w:rsidR="4637AC1F">
        <w:rPr>
          <w:rFonts w:ascii="Aptos" w:hAnsi="Aptos" w:eastAsia="Aptos" w:cs="Aptos"/>
          <w:noProof w:val="0"/>
          <w:sz w:val="24"/>
          <w:szCs w:val="24"/>
          <w:lang w:val="en-GB"/>
        </w:rPr>
        <w:t>A playful attitude i</w:t>
      </w:r>
      <w:r w:rsidRPr="4B8F9E0A" w:rsidR="2B49671D">
        <w:rPr>
          <w:rFonts w:ascii="Aptos" w:hAnsi="Aptos" w:eastAsia="Aptos" w:cs="Aptos"/>
          <w:noProof w:val="0"/>
          <w:sz w:val="24"/>
          <w:szCs w:val="24"/>
          <w:lang w:val="en-GB"/>
        </w:rPr>
        <w:t>s achieved</w:t>
      </w:r>
      <w:r w:rsidRPr="4B8F9E0A" w:rsidR="4637AC1F">
        <w:rPr>
          <w:rFonts w:ascii="Aptos" w:hAnsi="Aptos" w:eastAsia="Aptos" w:cs="Aptos"/>
          <w:noProof w:val="0"/>
          <w:sz w:val="24"/>
          <w:szCs w:val="24"/>
          <w:lang w:val="en-GB"/>
        </w:rPr>
        <w:t xml:space="preserve"> when users approach activities “</w:t>
      </w:r>
      <w:r w:rsidRPr="4B8F9E0A" w:rsidR="4637AC1F">
        <w:rPr>
          <w:rFonts w:ascii="Aptos" w:hAnsi="Aptos" w:eastAsia="Aptos" w:cs="Aptos"/>
          <w:noProof w:val="0"/>
          <w:sz w:val="24"/>
          <w:szCs w:val="24"/>
          <w:lang w:val="en-GB"/>
        </w:rPr>
        <w:t xml:space="preserve">as something not serious, with neither a clear goal nor real-world consequences” </w:t>
      </w:r>
      <w:r w:rsidRPr="4B8F9E0A" w:rsidR="45A37033">
        <w:rPr>
          <w:rFonts w:ascii="Aptos" w:hAnsi="Aptos" w:eastAsia="Aptos" w:cs="Aptos"/>
          <w:noProof w:val="0"/>
          <w:sz w:val="24"/>
          <w:szCs w:val="24"/>
          <w:lang w:val="en-GB"/>
        </w:rPr>
        <w:t>(Lucero et al. 2014)</w:t>
      </w:r>
      <w:r w:rsidRPr="4B8F9E0A" w:rsidR="34652BDB">
        <w:rPr>
          <w:rFonts w:ascii="Aptos" w:hAnsi="Aptos" w:eastAsia="Aptos" w:cs="Aptos"/>
          <w:noProof w:val="0"/>
          <w:sz w:val="24"/>
          <w:szCs w:val="24"/>
          <w:lang w:val="en-GB"/>
        </w:rPr>
        <w:t>.</w:t>
      </w:r>
      <w:r w:rsidRPr="4B8F9E0A" w:rsidR="3C54CDEC">
        <w:rPr>
          <w:rFonts w:ascii="Aptos" w:hAnsi="Aptos" w:eastAsia="Aptos" w:cs="Aptos"/>
          <w:noProof w:val="0"/>
          <w:sz w:val="24"/>
          <w:szCs w:val="24"/>
          <w:lang w:val="en-GB"/>
        </w:rPr>
        <w:t xml:space="preserve"> </w:t>
      </w:r>
    </w:p>
    <w:p w:rsidR="1DF71FDA" w:rsidP="4B8F9E0A" w:rsidRDefault="1DF71FDA" w14:paraId="798085E1" w14:textId="1770272D">
      <w:pPr>
        <w:pStyle w:val="Normal"/>
        <w:suppressLineNumbers w:val="0"/>
        <w:bidi w:val="0"/>
        <w:spacing w:before="0" w:beforeAutospacing="off" w:after="160" w:afterAutospacing="off" w:line="276" w:lineRule="auto"/>
        <w:ind/>
        <w:jc w:val="left"/>
        <w:rPr>
          <w:rFonts w:ascii="Aptos" w:hAnsi="Aptos" w:eastAsia="Aptos" w:cs="Aptos"/>
          <w:noProof w:val="0"/>
          <w:sz w:val="24"/>
          <w:szCs w:val="24"/>
          <w:lang w:val="en-GB"/>
        </w:rPr>
      </w:pPr>
      <w:r w:rsidRPr="4B8F9E0A" w:rsidR="3C54CDEC">
        <w:rPr>
          <w:rFonts w:ascii="Aptos" w:hAnsi="Aptos" w:eastAsia="Aptos" w:cs="Aptos"/>
          <w:noProof w:val="0"/>
          <w:sz w:val="24"/>
          <w:szCs w:val="24"/>
          <w:lang w:val="en-GB"/>
        </w:rPr>
        <w:t xml:space="preserve">Both approaches can add value to the overall user experience </w:t>
      </w:r>
      <w:r w:rsidRPr="4B8F9E0A" w:rsidR="191D65BB">
        <w:rPr>
          <w:rFonts w:ascii="Aptos" w:hAnsi="Aptos" w:eastAsia="Aptos" w:cs="Aptos"/>
          <w:noProof w:val="0"/>
          <w:sz w:val="24"/>
          <w:szCs w:val="24"/>
          <w:lang w:val="en-GB"/>
        </w:rPr>
        <w:t xml:space="preserve">by increasing the users enjoyability </w:t>
      </w:r>
      <w:r w:rsidRPr="4B8F9E0A" w:rsidR="46F1C5E5">
        <w:rPr>
          <w:rFonts w:ascii="Aptos" w:hAnsi="Aptos" w:eastAsia="Aptos" w:cs="Aptos"/>
          <w:noProof w:val="0"/>
          <w:sz w:val="24"/>
          <w:szCs w:val="24"/>
          <w:lang w:val="en-GB"/>
        </w:rPr>
        <w:t>through the use of</w:t>
      </w:r>
      <w:r w:rsidRPr="4B8F9E0A" w:rsidR="46F1C5E5">
        <w:rPr>
          <w:rFonts w:ascii="Aptos" w:hAnsi="Aptos" w:eastAsia="Aptos" w:cs="Aptos"/>
          <w:noProof w:val="0"/>
          <w:sz w:val="24"/>
          <w:szCs w:val="24"/>
          <w:lang w:val="en-GB"/>
        </w:rPr>
        <w:t xml:space="preserve"> playful experiences. </w:t>
      </w:r>
      <w:r w:rsidRPr="4B8F9E0A" w:rsidR="7434F63F">
        <w:rPr>
          <w:rFonts w:ascii="Aptos" w:hAnsi="Aptos" w:eastAsia="Aptos" w:cs="Aptos"/>
          <w:noProof w:val="0"/>
          <w:sz w:val="24"/>
          <w:szCs w:val="24"/>
          <w:lang w:val="en-GB"/>
        </w:rPr>
        <w:t>The PLEX framework divides playful experiences into 22 categories</w:t>
      </w:r>
      <w:r w:rsidRPr="4B8F9E0A" w:rsidR="7434F63F">
        <w:rPr>
          <w:rFonts w:ascii="Aptos" w:hAnsi="Aptos" w:eastAsia="Aptos" w:cs="Aptos"/>
          <w:noProof w:val="0"/>
          <w:sz w:val="24"/>
          <w:szCs w:val="24"/>
          <w:lang w:val="en-GB"/>
        </w:rPr>
        <w:t>:</w:t>
      </w:r>
      <w:r w:rsidRPr="4B8F9E0A" w:rsidR="31AE16DC">
        <w:rPr>
          <w:rFonts w:ascii="Aptos" w:hAnsi="Aptos" w:eastAsia="Aptos" w:cs="Aptos"/>
          <w:noProof w:val="0"/>
          <w:sz w:val="24"/>
          <w:szCs w:val="24"/>
          <w:lang w:val="en-GB"/>
        </w:rPr>
        <w:t xml:space="preserve"> </w:t>
      </w:r>
      <w:commentRangeEnd w:id="505085199"/>
      <w:r>
        <w:rPr>
          <w:rStyle w:val="CommentReference"/>
        </w:rPr>
        <w:commentReference w:id="505085199"/>
      </w:r>
      <w:commentRangeEnd w:id="739721761"/>
      <w:r>
        <w:rPr>
          <w:rStyle w:val="CommentReference"/>
        </w:rPr>
        <w:commentReference w:id="739721761"/>
      </w:r>
    </w:p>
    <w:p w:rsidR="1DF71FDA" w:rsidP="4B8F9E0A" w:rsidRDefault="1DF71FDA" w14:paraId="2C997548" w14:textId="252159F8">
      <w:pPr>
        <w:pStyle w:val="Normal"/>
        <w:suppressLineNumbers w:val="0"/>
        <w:bidi w:val="0"/>
        <w:spacing w:before="0" w:beforeAutospacing="off" w:after="160" w:afterAutospacing="off" w:line="276" w:lineRule="auto"/>
        <w:ind/>
        <w:jc w:val="center"/>
      </w:pPr>
      <w:r w:rsidR="7434F63F">
        <w:drawing>
          <wp:inline wp14:editId="79A522E5" wp14:anchorId="192DEF3A">
            <wp:extent cx="3162574" cy="3000650"/>
            <wp:effectExtent l="0" t="0" r="0" b="0"/>
            <wp:docPr id="66786396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67863965" name="Picture 667863965"/>
                    <pic:cNvPicPr/>
                  </pic:nvPicPr>
                  <pic:blipFill>
                    <a:blip xmlns:r="http://schemas.openxmlformats.org/officeDocument/2006/relationships" r:embed="rId901618098">
                      <a:extLst>
                        <a:ext uri="{28A0092B-C50C-407E-A947-70E740481C1C}">
                          <a14:useLocalDpi xmlns:a14="http://schemas.microsoft.com/office/drawing/2010/main"/>
                        </a:ext>
                      </a:extLst>
                    </a:blip>
                    <a:stretch>
                      <a:fillRect/>
                    </a:stretch>
                    <a:srcRect l="0" t="1562" r="0" b="0"/>
                  </pic:blipFill>
                  <pic:spPr>
                    <a:xfrm rot="0">
                      <a:off x="0" y="0"/>
                      <a:ext cx="3162574" cy="3000650"/>
                    </a:xfrm>
                    <a:prstGeom prst="rect">
                      <a:avLst/>
                    </a:prstGeom>
                  </pic:spPr>
                </pic:pic>
              </a:graphicData>
            </a:graphic>
          </wp:inline>
        </w:drawing>
      </w:r>
    </w:p>
    <w:p w:rsidR="1DF71FDA" w:rsidP="4B8F9E0A" w:rsidRDefault="1DF71FDA" w14:paraId="7259AEA0" w14:textId="20B60047">
      <w:pPr>
        <w:pStyle w:val="Normal"/>
        <w:suppressLineNumbers w:val="0"/>
        <w:bidi w:val="0"/>
        <w:spacing w:before="0" w:beforeAutospacing="off" w:after="160" w:afterAutospacing="off" w:line="276" w:lineRule="auto"/>
        <w:ind/>
        <w:jc w:val="center"/>
        <w:rPr>
          <w:rFonts w:ascii="Aptos" w:hAnsi="Aptos" w:eastAsia="Aptos" w:cs="Aptos"/>
          <w:b w:val="1"/>
          <w:bCs w:val="1"/>
          <w:noProof w:val="0"/>
          <w:sz w:val="24"/>
          <w:szCs w:val="24"/>
          <w:lang w:val="en-GB"/>
        </w:rPr>
      </w:pPr>
      <w:r w:rsidRPr="4B8F9E0A" w:rsidR="744CE619">
        <w:rPr>
          <w:rFonts w:ascii="Aptos" w:hAnsi="Aptos" w:eastAsia="Aptos" w:cs="Aptos"/>
          <w:b w:val="1"/>
          <w:bCs w:val="1"/>
          <w:noProof w:val="0"/>
          <w:sz w:val="24"/>
          <w:szCs w:val="24"/>
          <w:lang w:val="en-GB"/>
        </w:rPr>
        <w:t xml:space="preserve">Figure </w:t>
      </w:r>
      <w:r w:rsidRPr="4B8F9E0A" w:rsidR="30395209">
        <w:rPr>
          <w:rFonts w:ascii="Aptos" w:hAnsi="Aptos" w:eastAsia="Aptos" w:cs="Aptos"/>
          <w:b w:val="1"/>
          <w:bCs w:val="1"/>
          <w:noProof w:val="0"/>
          <w:sz w:val="24"/>
          <w:szCs w:val="24"/>
          <w:lang w:val="en-GB"/>
        </w:rPr>
        <w:t>5</w:t>
      </w:r>
      <w:r w:rsidRPr="4B8F9E0A" w:rsidR="744CE619">
        <w:rPr>
          <w:rFonts w:ascii="Aptos" w:hAnsi="Aptos" w:eastAsia="Aptos" w:cs="Aptos"/>
          <w:b w:val="1"/>
          <w:bCs w:val="1"/>
          <w:noProof w:val="0"/>
          <w:sz w:val="24"/>
          <w:szCs w:val="24"/>
          <w:lang w:val="en-GB"/>
        </w:rPr>
        <w:t>. A list of playful experiences in 22 categories</w:t>
      </w:r>
      <w:r w:rsidRPr="4B8F9E0A" w:rsidR="59B8B6EA">
        <w:rPr>
          <w:rFonts w:ascii="Aptos" w:hAnsi="Aptos" w:eastAsia="Aptos" w:cs="Aptos"/>
          <w:b w:val="1"/>
          <w:bCs w:val="1"/>
          <w:noProof w:val="0"/>
          <w:sz w:val="24"/>
          <w:szCs w:val="24"/>
          <w:lang w:val="en-GB"/>
        </w:rPr>
        <w:t xml:space="preserve"> (Lucero and Arrasvuori 2010)</w:t>
      </w:r>
    </w:p>
    <w:p w:rsidR="2245AA37" w:rsidP="2245AA37" w:rsidRDefault="2245AA37" w14:paraId="1865816A" w14:textId="49EBC9C5">
      <w:pPr>
        <w:pStyle w:val="Normal"/>
      </w:pPr>
    </w:p>
    <w:p w:rsidR="00A449AE" w:rsidP="00B04382" w:rsidRDefault="00A449AE" w14:paraId="4CF69F17" w14:textId="77777777"/>
    <w:p w:rsidR="6CD201DD" w:rsidRDefault="6CD201DD" w14:paraId="005834C9" w14:textId="723E1D0E">
      <w:r w:rsidR="6CD201DD">
        <w:rPr/>
        <w:t>. . .</w:t>
      </w:r>
    </w:p>
    <w:p w:rsidR="4C2194D0" w:rsidP="4B8F9E0A" w:rsidRDefault="4C2194D0" w14:paraId="0146218A" w14:textId="751BB6BF">
      <w:pPr>
        <w:pStyle w:val="Normal"/>
        <w:suppressLineNumbers w:val="0"/>
        <w:bidi w:val="0"/>
        <w:spacing w:before="0" w:beforeAutospacing="off" w:after="0" w:afterAutospacing="off" w:line="259" w:lineRule="auto"/>
        <w:ind w:left="0" w:right="0"/>
        <w:jc w:val="left"/>
        <w:rPr>
          <w:rFonts w:ascii="Aptos" w:hAnsi="Aptos" w:eastAsia="Aptos" w:cs="Aptos"/>
          <w:noProof w:val="0"/>
          <w:color w:val="595959" w:themeColor="text1" w:themeTint="A6" w:themeShade="FF"/>
          <w:sz w:val="24"/>
          <w:szCs w:val="24"/>
          <w:lang w:val="en-GB"/>
        </w:rPr>
      </w:pPr>
    </w:p>
    <w:p w:rsidR="2245AA37" w:rsidRDefault="2245AA37" w14:paraId="54115B5E" w14:textId="0B6D8BF0"/>
    <w:p w:rsidR="05E4B73D" w:rsidP="4B8F9E0A" w:rsidRDefault="05E4B73D" w14:paraId="6BD2D871" w14:textId="78BA9142">
      <w:pPr>
        <w:pStyle w:val="Normal"/>
        <w:suppressLineNumbers w:val="0"/>
        <w:bidi w:val="0"/>
        <w:spacing w:before="0" w:beforeAutospacing="off" w:after="0" w:afterAutospacing="off" w:line="259" w:lineRule="auto"/>
        <w:ind w:left="0" w:right="0"/>
        <w:jc w:val="left"/>
        <w:rPr>
          <w:b w:val="1"/>
          <w:bCs w:val="1"/>
          <w:sz w:val="36"/>
          <w:szCs w:val="36"/>
        </w:rPr>
      </w:pPr>
      <w:r w:rsidRPr="4B8F9E0A" w:rsidR="05E4B73D">
        <w:rPr>
          <w:b w:val="1"/>
          <w:bCs w:val="1"/>
          <w:sz w:val="32"/>
          <w:szCs w:val="32"/>
        </w:rPr>
        <w:t>Reflection On Practice</w:t>
      </w:r>
    </w:p>
    <w:p w:rsidR="4B8F9E0A" w:rsidRDefault="4B8F9E0A" w14:paraId="7C43FDD7" w14:textId="4B1A356D"/>
    <w:p w:rsidR="71914D1C" w:rsidP="2245AA37" w:rsidRDefault="71914D1C" w14:paraId="673A06B1" w14:textId="0F6A0EF8">
      <w:pPr>
        <w:rPr>
          <w:b w:val="1"/>
          <w:bCs w:val="1"/>
        </w:rPr>
      </w:pPr>
      <w:commentRangeStart w:id="1780679900"/>
      <w:commentRangeStart w:id="315088478"/>
      <w:r w:rsidRPr="4B8F9E0A" w:rsidR="71914D1C">
        <w:rPr>
          <w:b w:val="1"/>
          <w:bCs w:val="1"/>
        </w:rPr>
        <w:t xml:space="preserve">How I applied </w:t>
      </w:r>
      <w:r w:rsidRPr="4B8F9E0A" w:rsidR="65466701">
        <w:rPr>
          <w:b w:val="1"/>
          <w:bCs w:val="1"/>
        </w:rPr>
        <w:t>my skills</w:t>
      </w:r>
    </w:p>
    <w:p w:rsidR="4B8F9E0A" w:rsidRDefault="4B8F9E0A" w14:paraId="02349020" w14:textId="5BB76856">
      <w:pPr>
        <w:rPr>
          <w:b w:val="0"/>
          <w:bCs w:val="0"/>
        </w:rPr>
      </w:pPr>
    </w:p>
    <w:p w:rsidR="47A4B6F2" w:rsidRDefault="47A4B6F2" w14:paraId="6DFF3C41" w14:textId="60635572">
      <w:r w:rsidR="47A4B6F2">
        <w:rPr/>
        <w:t>This project gave me a chance to learn Figma to redesign the Teams interface</w:t>
      </w:r>
      <w:r w:rsidR="4AC52A84">
        <w:rPr/>
        <w:t xml:space="preserve">. </w:t>
      </w:r>
      <w:r w:rsidR="4AC52A84">
        <w:rPr/>
        <w:t>I’ve</w:t>
      </w:r>
      <w:r w:rsidR="4AC52A84">
        <w:rPr/>
        <w:t xml:space="preserve"> never used Figma before, so I had to learn the basic workflows </w:t>
      </w:r>
      <w:r w:rsidR="2E564E3B">
        <w:rPr/>
        <w:t xml:space="preserve">involved including: wireframing, setting up components / styles / layouts and prototyping </w:t>
      </w:r>
      <w:r w:rsidR="46C42B38">
        <w:rPr/>
        <w:t xml:space="preserve">user </w:t>
      </w:r>
      <w:r w:rsidR="2E564E3B">
        <w:rPr/>
        <w:t>interaction</w:t>
      </w:r>
      <w:r w:rsidR="0C6F14E4">
        <w:rPr/>
        <w:t>s</w:t>
      </w:r>
      <w:r w:rsidR="2E564E3B">
        <w:rPr/>
        <w:t>.</w:t>
      </w:r>
    </w:p>
    <w:p w:rsidR="4B8F9E0A" w:rsidRDefault="4B8F9E0A" w14:paraId="04E073D3" w14:textId="6C38F71F">
      <w:pPr>
        <w:rPr>
          <w:b w:val="0"/>
          <w:bCs w:val="0"/>
        </w:rPr>
      </w:pPr>
    </w:p>
    <w:p w:rsidR="2245AA37" w:rsidRDefault="2245AA37" w14:paraId="7A574A7A" w14:textId="63E98563">
      <w:r w:rsidR="32D7DF11">
        <w:rPr/>
        <w:t xml:space="preserve">At the beginning of the project, I created a time budgeting </w:t>
      </w:r>
      <w:r w:rsidR="35E70E76">
        <w:rPr/>
        <w:t xml:space="preserve">plan. </w:t>
      </w:r>
      <w:r w:rsidR="4E8134FA">
        <w:rPr/>
        <w:t xml:space="preserve">My project involved a lot of different </w:t>
      </w:r>
      <w:r w:rsidR="4EBD7CF0">
        <w:rPr/>
        <w:t>components,</w:t>
      </w:r>
      <w:r w:rsidR="4E8134FA">
        <w:rPr/>
        <w:t xml:space="preserve"> so it was </w:t>
      </w:r>
      <w:r w:rsidR="47ECF9CE">
        <w:rPr/>
        <w:t>important</w:t>
      </w:r>
      <w:r w:rsidR="4E8134FA">
        <w:rPr/>
        <w:t xml:space="preserve"> that I </w:t>
      </w:r>
      <w:r w:rsidR="6DC23850">
        <w:rPr/>
        <w:t xml:space="preserve">stuck to this time plan to make sure </w:t>
      </w:r>
      <w:r w:rsidR="6DC23850">
        <w:rPr/>
        <w:t>I’d</w:t>
      </w:r>
      <w:r w:rsidR="6DC23850">
        <w:rPr/>
        <w:t xml:space="preserve"> have </w:t>
      </w:r>
      <w:r w:rsidR="4976790E">
        <w:rPr/>
        <w:t>adequate</w:t>
      </w:r>
      <w:r w:rsidR="6DC23850">
        <w:rPr/>
        <w:t xml:space="preserve"> time to get everything done.</w:t>
      </w:r>
      <w:r w:rsidR="35E70E76">
        <w:rPr/>
        <w:t xml:space="preserve"> This </w:t>
      </w:r>
      <w:r w:rsidR="35E70E76">
        <w:rPr/>
        <w:t>demonstrates</w:t>
      </w:r>
      <w:r w:rsidR="35E70E76">
        <w:rPr/>
        <w:t xml:space="preserve"> soft skills </w:t>
      </w:r>
      <w:r w:rsidR="3F8FB164">
        <w:rPr/>
        <w:t>such as time management / project planning.</w:t>
      </w:r>
    </w:p>
    <w:p w:rsidR="4B8F9E0A" w:rsidRDefault="4B8F9E0A" w14:paraId="7136F0A5" w14:textId="7F1A1752"/>
    <w:p w:rsidR="3F8FB164" w:rsidRDefault="3F8FB164" w14:paraId="5A9110DA" w14:textId="6C25984C">
      <w:r w:rsidR="3F8FB164">
        <w:rPr/>
        <w:t xml:space="preserve">The user studies I completed </w:t>
      </w:r>
      <w:r w:rsidR="3F8FB164">
        <w:rPr/>
        <w:t>demonstrate</w:t>
      </w:r>
      <w:r w:rsidR="3F8FB164">
        <w:rPr/>
        <w:t xml:space="preserve"> </w:t>
      </w:r>
      <w:r w:rsidR="3FF322EC">
        <w:rPr/>
        <w:t>several</w:t>
      </w:r>
      <w:r w:rsidR="3F8FB164">
        <w:rPr/>
        <w:t xml:space="preserve"> things. I had to learn how to design a user study. Thi</w:t>
      </w:r>
      <w:r w:rsidR="31CF75A8">
        <w:rPr/>
        <w:t>s meant considering</w:t>
      </w:r>
      <w:r w:rsidR="31CF75A8">
        <w:rPr/>
        <w:t xml:space="preserve"> the parameters of the study a</w:t>
      </w:r>
      <w:r w:rsidR="088BDE3C">
        <w:rPr/>
        <w:t xml:space="preserve">nd </w:t>
      </w:r>
      <w:r w:rsidR="31CF75A8">
        <w:rPr/>
        <w:t xml:space="preserve">the possible ethical implications of doing it. </w:t>
      </w:r>
      <w:r w:rsidR="4110AA3E">
        <w:rPr/>
        <w:t xml:space="preserve">To be able to run formalised testing is a great skill to have as a game developer because testing is a fundamental part of agile workflows. </w:t>
      </w:r>
      <w:r w:rsidR="11C4E0ED">
        <w:rPr/>
        <w:t>Analysing the results of a test are also critical as a game developer because i</w:t>
      </w:r>
      <w:r w:rsidR="4110AA3E">
        <w:rPr/>
        <w:t>t shows that I can</w:t>
      </w:r>
      <w:r w:rsidR="1004B0BA">
        <w:rPr/>
        <w:t xml:space="preserve"> gather evidence to make informed decisions to</w:t>
      </w:r>
      <w:r w:rsidR="4110AA3E">
        <w:rPr/>
        <w:t xml:space="preserve"> iterate and improve on features. </w:t>
      </w:r>
      <w:commentRangeEnd w:id="1780679900"/>
      <w:r>
        <w:rPr>
          <w:rStyle w:val="CommentReference"/>
        </w:rPr>
        <w:commentReference w:id="1780679900"/>
      </w:r>
      <w:commentRangeEnd w:id="315088478"/>
      <w:r>
        <w:rPr>
          <w:rStyle w:val="CommentReference"/>
        </w:rPr>
        <w:commentReference w:id="315088478"/>
      </w:r>
    </w:p>
    <w:p w:rsidR="4B8F9E0A" w:rsidRDefault="4B8F9E0A" w14:paraId="514F84F0" w14:textId="2E12DD41"/>
    <w:p w:rsidR="06FD4A83" w:rsidP="2245AA37" w:rsidRDefault="06FD4A83" w14:paraId="08D28B37" w14:textId="6E8147B7">
      <w:pPr>
        <w:rPr>
          <w:b w:val="1"/>
          <w:bCs w:val="1"/>
        </w:rPr>
      </w:pPr>
      <w:r w:rsidRPr="4B8F9E0A" w:rsidR="06FD4A83">
        <w:rPr>
          <w:b w:val="1"/>
          <w:bCs w:val="1"/>
        </w:rPr>
        <w:t>What I got out of the Project</w:t>
      </w:r>
    </w:p>
    <w:p w:rsidR="4EA8E794" w:rsidP="4B8F9E0A" w:rsidRDefault="4EA8E794" w14:paraId="7883DE67" w14:textId="734AFA84">
      <w:pPr>
        <w:pStyle w:val="Normal"/>
        <w:rPr>
          <w:b w:val="1"/>
          <w:bCs w:val="1"/>
        </w:rPr>
      </w:pPr>
    </w:p>
    <w:p w:rsidR="4EA8E794" w:rsidP="4B8F9E0A" w:rsidRDefault="4EA8E794" w14:paraId="1D73AF71" w14:textId="625081E7">
      <w:pPr>
        <w:pStyle w:val="Normal"/>
      </w:pPr>
      <w:r w:rsidR="765CE61B">
        <w:rPr/>
        <w:t>Although my portfolio is generalist,</w:t>
      </w:r>
      <w:r w:rsidR="563EDAE4">
        <w:rPr/>
        <w:t xml:space="preserve"> </w:t>
      </w:r>
      <w:r w:rsidR="465A8152">
        <w:rPr/>
        <w:t>UI/UX design</w:t>
      </w:r>
      <w:r w:rsidR="7322B160">
        <w:rPr/>
        <w:t xml:space="preserve"> is an area </w:t>
      </w:r>
      <w:r w:rsidR="7322B160">
        <w:rPr/>
        <w:t>I’m</w:t>
      </w:r>
      <w:r w:rsidR="7322B160">
        <w:rPr/>
        <w:t xml:space="preserve"> interested in and is one of the core skills </w:t>
      </w:r>
      <w:r w:rsidR="7322B160">
        <w:rPr/>
        <w:t>I’</w:t>
      </w:r>
      <w:r w:rsidR="3DE63F3E">
        <w:rPr/>
        <w:t>ve</w:t>
      </w:r>
      <w:r w:rsidR="7322B160">
        <w:rPr/>
        <w:t xml:space="preserve"> specified on my portfolio</w:t>
      </w:r>
      <w:r w:rsidR="19C27C95">
        <w:rPr/>
        <w:t>.</w:t>
      </w:r>
      <w:r w:rsidR="7322B160">
        <w:rPr/>
        <w:t xml:space="preserve"> </w:t>
      </w:r>
      <w:r w:rsidR="5FFED30D">
        <w:rPr/>
        <w:t>‘</w:t>
      </w:r>
      <w:r w:rsidR="7322B160">
        <w:rPr/>
        <w:t>UI design</w:t>
      </w:r>
      <w:r w:rsidR="2550766B">
        <w:rPr/>
        <w:t>er</w:t>
      </w:r>
      <w:r w:rsidR="08872F47">
        <w:rPr/>
        <w:t>’</w:t>
      </w:r>
      <w:r w:rsidR="2550766B">
        <w:rPr/>
        <w:t xml:space="preserve"> is one of the</w:t>
      </w:r>
      <w:r w:rsidR="7322B160">
        <w:rPr/>
        <w:t xml:space="preserve"> </w:t>
      </w:r>
      <w:r w:rsidR="7322B160">
        <w:rPr/>
        <w:t>jobs</w:t>
      </w:r>
      <w:r w:rsidR="382CAFF6">
        <w:rPr/>
        <w:t xml:space="preserve"> </w:t>
      </w:r>
      <w:r w:rsidR="382CAFF6">
        <w:rPr/>
        <w:t>I’ll</w:t>
      </w:r>
      <w:r w:rsidR="382CAFF6">
        <w:rPr/>
        <w:t xml:space="preserve"> be looking for</w:t>
      </w:r>
      <w:r w:rsidR="7322B160">
        <w:rPr/>
        <w:t xml:space="preserve"> in the industry after university. </w:t>
      </w:r>
      <w:r w:rsidR="43F22809">
        <w:rPr/>
        <w:t xml:space="preserve">Within this project </w:t>
      </w:r>
      <w:r w:rsidR="43F22809">
        <w:rPr/>
        <w:t>I've</w:t>
      </w:r>
      <w:r w:rsidR="43F22809">
        <w:rPr/>
        <w:t xml:space="preserve"> learnt core principles of UI/UX design </w:t>
      </w:r>
      <w:r w:rsidR="20E979EC">
        <w:rPr/>
        <w:t xml:space="preserve">by researching academic literature </w:t>
      </w:r>
      <w:r w:rsidR="1BE3C8E7">
        <w:rPr/>
        <w:t>particularly looking at the work of Don Norman and the N</w:t>
      </w:r>
      <w:r w:rsidR="08AC493D">
        <w:rPr/>
        <w:t>i</w:t>
      </w:r>
      <w:r w:rsidR="1BE3C8E7">
        <w:rPr/>
        <w:t>elson Group.</w:t>
      </w:r>
      <w:r w:rsidR="7F07F87C">
        <w:rPr/>
        <w:t xml:space="preserve"> </w:t>
      </w:r>
      <w:r w:rsidR="191947AB">
        <w:rPr/>
        <w:t xml:space="preserve">By improving my understanding of UI/UX principles I will be able to make better interfaces for games. </w:t>
      </w:r>
    </w:p>
    <w:p w:rsidR="4EA8E794" w:rsidP="4B8F9E0A" w:rsidRDefault="4EA8E794" w14:paraId="6E67FAE5" w14:textId="2C1A8A38">
      <w:pPr>
        <w:pStyle w:val="Normal"/>
      </w:pPr>
    </w:p>
    <w:p w:rsidR="4EA8E794" w:rsidRDefault="4EA8E794" w14:paraId="672E88AF" w14:textId="46C2F94A">
      <w:r w:rsidR="086B8A8C">
        <w:rPr/>
        <w:t xml:space="preserve">Primarily </w:t>
      </w:r>
      <w:r w:rsidR="086B8A8C">
        <w:rPr/>
        <w:t>I’m</w:t>
      </w:r>
      <w:r w:rsidR="086B8A8C">
        <w:rPr/>
        <w:t xml:space="preserve"> looking to go into the games industry, but if I ever needed or wanted more options UI/UX skills gives me a lot of options</w:t>
      </w:r>
      <w:r w:rsidR="7A88CD1C">
        <w:rPr/>
        <w:t xml:space="preserve"> for jobs</w:t>
      </w:r>
      <w:r w:rsidR="086B8A8C">
        <w:rPr/>
        <w:t>.</w:t>
      </w:r>
      <w:r w:rsidR="465A8152">
        <w:rPr/>
        <w:t xml:space="preserve"> </w:t>
      </w:r>
      <w:r w:rsidR="5B44C49A">
        <w:rPr/>
        <w:t xml:space="preserve">UI/UX </w:t>
      </w:r>
      <w:r w:rsidR="00A98AF3">
        <w:rPr/>
        <w:t xml:space="preserve">skills </w:t>
      </w:r>
      <w:r w:rsidR="5B44C49A">
        <w:rPr/>
        <w:t>can</w:t>
      </w:r>
      <w:r w:rsidR="3B08A335">
        <w:rPr/>
        <w:t xml:space="preserve"> be</w:t>
      </w:r>
      <w:r w:rsidR="5B44C49A">
        <w:rPr/>
        <w:t xml:space="preserve"> appl</w:t>
      </w:r>
      <w:r w:rsidR="5161AC7F">
        <w:rPr/>
        <w:t>ied</w:t>
      </w:r>
      <w:r w:rsidR="5B44C49A">
        <w:rPr/>
        <w:t xml:space="preserve"> </w:t>
      </w:r>
      <w:r w:rsidR="09037EE8">
        <w:rPr/>
        <w:t>in front-end development of mobile, web and software applications.</w:t>
      </w:r>
      <w:r w:rsidR="2460D4B2">
        <w:rPr/>
        <w:t xml:space="preserve"> It also gives me a foot in the door for product design if I wanted to</w:t>
      </w:r>
      <w:r w:rsidR="680F9EA1">
        <w:rPr/>
        <w:t xml:space="preserve"> advance my skills </w:t>
      </w:r>
      <w:r w:rsidR="2460D4B2">
        <w:rPr/>
        <w:t>down that route</w:t>
      </w:r>
      <w:r w:rsidR="256127F3">
        <w:rPr/>
        <w:t xml:space="preserve">. Product design </w:t>
      </w:r>
      <w:r w:rsidR="1E8F5050">
        <w:rPr/>
        <w:t xml:space="preserve">is something </w:t>
      </w:r>
      <w:r w:rsidR="1E8F5050">
        <w:rPr/>
        <w:t>I</w:t>
      </w:r>
      <w:r w:rsidR="7E093D12">
        <w:rPr/>
        <w:t>’</w:t>
      </w:r>
      <w:r w:rsidR="1E8F5050">
        <w:rPr/>
        <w:t>ve</w:t>
      </w:r>
      <w:r w:rsidR="1E8F5050">
        <w:rPr/>
        <w:t xml:space="preserve"> considered previously but never seriously explored because</w:t>
      </w:r>
      <w:r w:rsidR="1E8F5050">
        <w:rPr/>
        <w:t xml:space="preserve"> </w:t>
      </w:r>
      <w:r w:rsidR="1E8F5050">
        <w:rPr/>
        <w:t>I’v</w:t>
      </w:r>
      <w:r w:rsidR="1E8F5050">
        <w:rPr/>
        <w:t>e</w:t>
      </w:r>
      <w:r w:rsidR="1E8F5050">
        <w:rPr/>
        <w:t xml:space="preserve"> been trying to specialise into games to give me the best chance at getting a job within </w:t>
      </w:r>
      <w:r w:rsidR="7AE3C1EB">
        <w:rPr/>
        <w:t>the industry.</w:t>
      </w:r>
    </w:p>
    <w:p w:rsidR="4EA8E794" w:rsidRDefault="4EA8E794" w14:paraId="546C26F2" w14:textId="25C35256"/>
    <w:p w:rsidR="4EA8E794" w:rsidP="4B8F9E0A" w:rsidRDefault="4EA8E794" w14:paraId="713514F3" w14:textId="7747393D">
      <w:pPr>
        <w:pStyle w:val="Normal"/>
      </w:pPr>
      <w:r w:rsidR="3511EACA">
        <w:rPr/>
        <w:t>Figma is an industry standard tool for UI/UX design so if I did want to explore outside the games industry this gives me a good advantage because I have a demonstratable project, which uses an industry standard tool.</w:t>
      </w:r>
    </w:p>
    <w:p w:rsidR="4EA8E794" w:rsidP="4B8F9E0A" w:rsidRDefault="4EA8E794" w14:paraId="1C1071C7" w14:textId="738F6BBA">
      <w:pPr>
        <w:pStyle w:val="Normal"/>
      </w:pPr>
    </w:p>
    <w:p w:rsidR="00E77A46" w:rsidP="00B04382" w:rsidRDefault="00E77A46" w14:paraId="0B9F3827" w14:textId="77777777"/>
    <w:p w:rsidR="2245AA37" w:rsidP="4B8F9E0A" w:rsidRDefault="2245AA37" w14:paraId="089CAC3F" w14:textId="654BD16E">
      <w:pPr>
        <w:pStyle w:val="Normal"/>
        <w:suppressLineNumbers w:val="0"/>
        <w:bidi w:val="0"/>
        <w:spacing w:before="0" w:beforeAutospacing="off" w:after="0" w:afterAutospacing="off" w:line="259" w:lineRule="auto"/>
        <w:ind w:left="0" w:right="0"/>
        <w:jc w:val="left"/>
      </w:pPr>
      <w:r w:rsidRPr="4B8F9E0A" w:rsidR="267E32F0">
        <w:rPr>
          <w:b w:val="1"/>
          <w:bCs w:val="1"/>
          <w:sz w:val="32"/>
          <w:szCs w:val="32"/>
        </w:rPr>
        <w:t>Bibliography</w:t>
      </w:r>
    </w:p>
    <w:p w:rsidR="2245AA37" w:rsidP="4B8F9E0A" w:rsidRDefault="2245AA37" w14:paraId="01EC4B19" w14:textId="1E1A97F2">
      <w:pPr/>
    </w:p>
    <w:p w:rsidR="2245AA37" w:rsidP="4B8F9E0A" w:rsidRDefault="2245AA37" w14:paraId="445D04ED" w14:textId="124D9AD0">
      <w:pPr/>
      <w:r w:rsidRPr="4B8F9E0A" w:rsidR="267E32F0">
        <w:rPr>
          <w:b w:val="1"/>
          <w:bCs w:val="1"/>
        </w:rPr>
        <w:t>Citation style: Falmouth Harvard</w:t>
      </w:r>
      <w:r w:rsidR="267E32F0">
        <w:rPr/>
        <w:t xml:space="preserve"> - </w:t>
      </w:r>
      <w:hyperlink r:id="Rfcd50c2f9830450d">
        <w:r w:rsidRPr="4B8F9E0A" w:rsidR="267E32F0">
          <w:rPr>
            <w:rStyle w:val="Hyperlink"/>
          </w:rPr>
          <w:t>https://studyhub.fxplus.ac.uk/study-guides/referencing/harvard-referencing-falmouth-university</w:t>
        </w:r>
      </w:hyperlink>
    </w:p>
    <w:p w:rsidR="2245AA37" w:rsidP="4B8F9E0A" w:rsidRDefault="2245AA37" w14:paraId="3D0C6A26" w14:textId="38F2F01E">
      <w:pPr/>
    </w:p>
    <w:p w:rsidR="2245AA37" w:rsidP="4B8F9E0A" w:rsidRDefault="2245AA37" w14:paraId="7D6D8529" w14:textId="7BC33692">
      <w:pPr>
        <w:spacing w:before="0" w:beforeAutospacing="off" w:after="160" w:afterAutospacing="off" w:line="276" w:lineRule="auto"/>
        <w:jc w:val="left"/>
        <w:rPr>
          <w:rFonts w:ascii="Aptos" w:hAnsi="Aptos" w:eastAsia="Aptos" w:cs="Aptos"/>
          <w:noProof w:val="0"/>
          <w:sz w:val="24"/>
          <w:szCs w:val="24"/>
          <w:lang w:val="en-GB"/>
        </w:rPr>
      </w:pPr>
      <w:commentRangeStart w:id="270286402"/>
      <w:r w:rsidRPr="4B8F9E0A" w:rsidR="4B8A0537">
        <w:rPr>
          <w:rFonts w:ascii="Aptos" w:hAnsi="Aptos" w:eastAsia="Aptos" w:cs="Aptos"/>
          <w:b w:val="0"/>
          <w:bCs w:val="0"/>
          <w:i w:val="0"/>
          <w:iCs w:val="0"/>
          <w:caps w:val="0"/>
          <w:smallCaps w:val="0"/>
          <w:noProof w:val="0"/>
          <w:color w:val="000000" w:themeColor="text1" w:themeTint="FF" w:themeShade="FF"/>
          <w:sz w:val="24"/>
          <w:szCs w:val="24"/>
          <w:lang w:val="en-US"/>
        </w:rPr>
        <w:t>NIELSON, Jakob. 202</w:t>
      </w:r>
      <w:r w:rsidRPr="4B8F9E0A" w:rsidR="13C2EFB1">
        <w:rPr>
          <w:rFonts w:ascii="Aptos" w:hAnsi="Aptos" w:eastAsia="Aptos" w:cs="Aptos"/>
          <w:b w:val="0"/>
          <w:bCs w:val="0"/>
          <w:i w:val="0"/>
          <w:iCs w:val="0"/>
          <w:caps w:val="0"/>
          <w:smallCaps w:val="0"/>
          <w:noProof w:val="0"/>
          <w:color w:val="000000" w:themeColor="text1" w:themeTint="FF" w:themeShade="FF"/>
          <w:sz w:val="24"/>
          <w:szCs w:val="24"/>
          <w:lang w:val="en-US"/>
        </w:rPr>
        <w:t>4</w:t>
      </w:r>
      <w:r w:rsidRPr="4B8F9E0A" w:rsidR="4B8A0537">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4B8F9E0A" w:rsidR="3EE9FB3E">
        <w:rPr>
          <w:rFonts w:ascii="Aptos" w:hAnsi="Aptos" w:eastAsia="Aptos" w:cs="Aptos"/>
          <w:b w:val="0"/>
          <w:bCs w:val="0"/>
          <w:i w:val="0"/>
          <w:iCs w:val="0"/>
          <w:caps w:val="0"/>
          <w:smallCaps w:val="0"/>
          <w:noProof w:val="0"/>
          <w:color w:val="000000" w:themeColor="text1" w:themeTint="FF" w:themeShade="FF"/>
          <w:sz w:val="24"/>
          <w:szCs w:val="24"/>
          <w:lang w:val="en-US"/>
        </w:rPr>
        <w:t xml:space="preserve">‘10 Usability Heuristics for User Interface Design’. </w:t>
      </w:r>
      <w:r w:rsidRPr="4B8F9E0A" w:rsidR="3EE9FB3E">
        <w:rPr>
          <w:rFonts w:ascii="Aptos" w:hAnsi="Aptos" w:eastAsia="Aptos" w:cs="Aptos"/>
          <w:b w:val="0"/>
          <w:bCs w:val="0"/>
          <w:i w:val="1"/>
          <w:iCs w:val="1"/>
          <w:caps w:val="0"/>
          <w:smallCaps w:val="0"/>
          <w:noProof w:val="0"/>
          <w:color w:val="000000" w:themeColor="text1" w:themeTint="FF" w:themeShade="FF"/>
          <w:sz w:val="24"/>
          <w:szCs w:val="24"/>
          <w:lang w:val="en-US"/>
        </w:rPr>
        <w:t>Nielsen Norman Group</w:t>
      </w:r>
      <w:r w:rsidRPr="4B8F9E0A" w:rsidR="3EE9FB3E">
        <w:rPr>
          <w:rFonts w:ascii="Aptos" w:hAnsi="Aptos" w:eastAsia="Aptos" w:cs="Aptos"/>
          <w:b w:val="0"/>
          <w:bCs w:val="0"/>
          <w:i w:val="0"/>
          <w:iCs w:val="0"/>
          <w:caps w:val="0"/>
          <w:smallCaps w:val="0"/>
          <w:noProof w:val="0"/>
          <w:color w:val="000000" w:themeColor="text1" w:themeTint="FF" w:themeShade="FF"/>
          <w:sz w:val="24"/>
          <w:szCs w:val="24"/>
          <w:lang w:val="en-US"/>
        </w:rPr>
        <w:t xml:space="preserve"> [online]. Available at: </w:t>
      </w:r>
      <w:hyperlink r:id="R440004bda39b417a">
        <w:r w:rsidRPr="4B8F9E0A" w:rsidR="3EE9FB3E">
          <w:rPr>
            <w:rStyle w:val="Hyperlink"/>
            <w:rFonts w:ascii="Aptos" w:hAnsi="Aptos" w:eastAsia="Aptos" w:cs="Aptos"/>
            <w:b w:val="0"/>
            <w:bCs w:val="0"/>
            <w:i w:val="0"/>
            <w:iCs w:val="0"/>
            <w:caps w:val="0"/>
            <w:smallCaps w:val="0"/>
            <w:strike w:val="0"/>
            <w:dstrike w:val="0"/>
            <w:noProof w:val="0"/>
            <w:sz w:val="24"/>
            <w:szCs w:val="24"/>
            <w:lang w:val="en-US"/>
          </w:rPr>
          <w:t>https://www.nngroup.com/articles/ten-usability-heuristics/</w:t>
        </w:r>
      </w:hyperlink>
      <w:r w:rsidRPr="4B8F9E0A" w:rsidR="3EE9FB3E">
        <w:rPr>
          <w:rFonts w:ascii="Aptos" w:hAnsi="Aptos" w:eastAsia="Aptos" w:cs="Aptos"/>
          <w:b w:val="0"/>
          <w:bCs w:val="0"/>
          <w:i w:val="0"/>
          <w:iCs w:val="0"/>
          <w:caps w:val="0"/>
          <w:smallCaps w:val="0"/>
          <w:noProof w:val="0"/>
          <w:color w:val="000000" w:themeColor="text1" w:themeTint="FF" w:themeShade="FF"/>
          <w:sz w:val="24"/>
          <w:szCs w:val="24"/>
          <w:lang w:val="en-US"/>
        </w:rPr>
        <w:t xml:space="preserve"> [accessed 16 Oct 2025].</w:t>
      </w:r>
      <w:commentRangeEnd w:id="270286402"/>
      <w:r>
        <w:rPr>
          <w:rStyle w:val="CommentReference"/>
        </w:rPr>
        <w:commentReference w:id="270286402"/>
      </w:r>
    </w:p>
    <w:p w:rsidR="461201D6" w:rsidP="4B8F9E0A" w:rsidRDefault="461201D6" w14:paraId="287ECE81" w14:textId="190D9D3B">
      <w:pPr>
        <w:spacing w:before="0" w:beforeAutospacing="off" w:after="160" w:afterAutospacing="off" w:line="276" w:lineRule="auto"/>
      </w:pPr>
      <w:r w:rsidRPr="4B8F9E0A" w:rsidR="461201D6">
        <w:rPr>
          <w:rFonts w:ascii="Aptos" w:hAnsi="Aptos" w:eastAsia="Aptos" w:cs="Aptos"/>
          <w:noProof w:val="0"/>
          <w:sz w:val="24"/>
          <w:szCs w:val="24"/>
          <w:lang w:val="en-GB"/>
        </w:rPr>
        <w:t xml:space="preserve">BOLTON, Paul. 2025. ‘Higher education student numbers’. Available at: </w:t>
      </w:r>
      <w:hyperlink r:id="R816465e3dab14308">
        <w:r w:rsidRPr="4B8F9E0A" w:rsidR="461201D6">
          <w:rPr>
            <w:rStyle w:val="Hyperlink"/>
            <w:rFonts w:ascii="Aptos" w:hAnsi="Aptos" w:eastAsia="Aptos" w:cs="Aptos"/>
            <w:noProof w:val="0"/>
            <w:sz w:val="24"/>
            <w:szCs w:val="24"/>
            <w:lang w:val="en-GB"/>
          </w:rPr>
          <w:t>https://researchbriefings.files.parliament.uk/documents/CBP-7857/CBP-7857.pdf</w:t>
        </w:r>
      </w:hyperlink>
      <w:r w:rsidRPr="4B8F9E0A" w:rsidR="461201D6">
        <w:rPr>
          <w:rFonts w:ascii="Aptos" w:hAnsi="Aptos" w:eastAsia="Aptos" w:cs="Aptos"/>
          <w:noProof w:val="0"/>
          <w:sz w:val="24"/>
          <w:szCs w:val="24"/>
          <w:lang w:val="en-GB"/>
        </w:rPr>
        <w:t xml:space="preserve"> [accessed 14 Dec 2025].</w:t>
      </w:r>
    </w:p>
    <w:p w:rsidR="6A7CB7B4" w:rsidP="4C2194D0" w:rsidRDefault="6A7CB7B4" w14:paraId="2A263B60" w14:textId="734CE9E3">
      <w:pPr>
        <w:spacing w:before="0" w:beforeAutospacing="off" w:after="160" w:afterAutospacing="off" w:line="276" w:lineRule="auto"/>
      </w:pPr>
      <w:r w:rsidRPr="4B8F9E0A" w:rsidR="6A7CB7B4">
        <w:rPr>
          <w:rFonts w:ascii="Aptos" w:hAnsi="Aptos" w:eastAsia="Aptos" w:cs="Aptos"/>
          <w:noProof w:val="0"/>
          <w:sz w:val="24"/>
          <w:szCs w:val="24"/>
          <w:lang w:val="en-GB"/>
        </w:rPr>
        <w:t xml:space="preserve">CAILLOIS, Roger. 2001. </w:t>
      </w:r>
      <w:r w:rsidRPr="4B8F9E0A" w:rsidR="6A7CB7B4">
        <w:rPr>
          <w:rFonts w:ascii="Aptos" w:hAnsi="Aptos" w:eastAsia="Aptos" w:cs="Aptos"/>
          <w:i w:val="1"/>
          <w:iCs w:val="1"/>
          <w:noProof w:val="0"/>
          <w:sz w:val="24"/>
          <w:szCs w:val="24"/>
          <w:lang w:val="en-GB"/>
        </w:rPr>
        <w:t>Man, Play, and Games</w:t>
      </w:r>
      <w:r w:rsidRPr="4B8F9E0A" w:rsidR="6A7CB7B4">
        <w:rPr>
          <w:rFonts w:ascii="Aptos" w:hAnsi="Aptos" w:eastAsia="Aptos" w:cs="Aptos"/>
          <w:noProof w:val="0"/>
          <w:sz w:val="24"/>
          <w:szCs w:val="24"/>
          <w:lang w:val="en-GB"/>
        </w:rPr>
        <w:t>. University of Illinois Press.</w:t>
      </w:r>
    </w:p>
    <w:p w:rsidR="7B97CFDD" w:rsidP="4B8F9E0A" w:rsidRDefault="7B97CFDD" w14:paraId="40E8D432" w14:textId="63B993A0">
      <w:pPr>
        <w:pStyle w:val="Normal"/>
        <w:spacing w:before="0" w:beforeAutospacing="off" w:after="160" w:afterAutospacing="off" w:line="276" w:lineRule="auto"/>
        <w:rPr>
          <w:rFonts w:ascii="Aptos" w:hAnsi="Aptos" w:eastAsia="Aptos" w:cs="Aptos"/>
          <w:noProof w:val="0"/>
          <w:sz w:val="24"/>
          <w:szCs w:val="24"/>
          <w:lang w:val="en-GB"/>
        </w:rPr>
      </w:pPr>
      <w:r w:rsidRPr="4B8F9E0A" w:rsidR="7B97CFDD">
        <w:rPr>
          <w:rFonts w:ascii="Aptos" w:hAnsi="Aptos" w:eastAsia="Aptos" w:cs="Aptos"/>
          <w:noProof w:val="0"/>
          <w:sz w:val="24"/>
          <w:szCs w:val="24"/>
          <w:lang w:val="en-GB"/>
        </w:rPr>
        <w:t>Discord</w:t>
      </w:r>
      <w:r w:rsidRPr="4B8F9E0A" w:rsidR="7B97CFDD">
        <w:rPr>
          <w:rFonts w:ascii="Aptos" w:hAnsi="Aptos" w:eastAsia="Aptos" w:cs="Aptos"/>
          <w:noProof w:val="0"/>
          <w:sz w:val="24"/>
          <w:szCs w:val="24"/>
          <w:lang w:val="en-GB"/>
        </w:rPr>
        <w:t>. 20</w:t>
      </w:r>
      <w:r w:rsidRPr="4B8F9E0A" w:rsidR="7A676A36">
        <w:rPr>
          <w:rFonts w:ascii="Aptos" w:hAnsi="Aptos" w:eastAsia="Aptos" w:cs="Aptos"/>
          <w:noProof w:val="0"/>
          <w:sz w:val="24"/>
          <w:szCs w:val="24"/>
          <w:lang w:val="en-GB"/>
        </w:rPr>
        <w:t>15</w:t>
      </w:r>
      <w:r w:rsidRPr="4B8F9E0A" w:rsidR="7B97CFDD">
        <w:rPr>
          <w:rFonts w:ascii="Aptos" w:hAnsi="Aptos" w:eastAsia="Aptos" w:cs="Aptos"/>
          <w:noProof w:val="0"/>
          <w:sz w:val="24"/>
          <w:szCs w:val="24"/>
          <w:lang w:val="en-GB"/>
        </w:rPr>
        <w:t xml:space="preserve">. </w:t>
      </w:r>
      <w:r w:rsidRPr="4B8F9E0A" w:rsidR="7B97CFDD">
        <w:rPr>
          <w:rFonts w:ascii="Aptos" w:hAnsi="Aptos" w:eastAsia="Aptos" w:cs="Aptos"/>
          <w:i w:val="1"/>
          <w:iCs w:val="1"/>
          <w:noProof w:val="0"/>
          <w:sz w:val="24"/>
          <w:szCs w:val="24"/>
          <w:lang w:val="en-GB"/>
        </w:rPr>
        <w:t>Discord Inc</w:t>
      </w:r>
      <w:r w:rsidRPr="4B8F9E0A" w:rsidR="7B97CFDD">
        <w:rPr>
          <w:rFonts w:ascii="Aptos" w:hAnsi="Aptos" w:eastAsia="Aptos" w:cs="Aptos"/>
          <w:noProof w:val="0"/>
          <w:sz w:val="24"/>
          <w:szCs w:val="24"/>
          <w:lang w:val="en-GB"/>
        </w:rPr>
        <w:t xml:space="preserve">, </w:t>
      </w:r>
      <w:r w:rsidRPr="4B8F9E0A" w:rsidR="7B97CFDD">
        <w:rPr>
          <w:rFonts w:ascii="Aptos" w:hAnsi="Aptos" w:eastAsia="Aptos" w:cs="Aptos"/>
          <w:noProof w:val="0"/>
          <w:sz w:val="24"/>
          <w:szCs w:val="24"/>
          <w:lang w:val="en-GB"/>
        </w:rPr>
        <w:t>Available at: https://discord.com.</w:t>
      </w:r>
    </w:p>
    <w:p w:rsidR="77F31CE4" w:rsidP="4C2194D0" w:rsidRDefault="77F31CE4" w14:paraId="43B9E9F1" w14:textId="2D257BDD">
      <w:pPr>
        <w:pStyle w:val="Normal"/>
      </w:pPr>
      <w:r w:rsidR="77F31CE4">
        <w:rPr/>
        <w:t xml:space="preserve">HAMIDLI, N. 2023. Introduction to UI/UX design: key concepts and principles. </w:t>
      </w:r>
      <w:r w:rsidR="77F31CE4">
        <w:rPr/>
        <w:t>Preuzeto</w:t>
      </w:r>
      <w:r w:rsidR="77F31CE4">
        <w:rPr/>
        <w:t>, 28(3), p.2024.</w:t>
      </w:r>
    </w:p>
    <w:p w:rsidR="4B8F9E0A" w:rsidP="4B8F9E0A" w:rsidRDefault="4B8F9E0A" w14:paraId="6E1E214D" w14:textId="1AE8CC33">
      <w:pPr>
        <w:pStyle w:val="Normal"/>
      </w:pPr>
    </w:p>
    <w:p w:rsidR="4C2194D0" w:rsidP="4B8F9E0A" w:rsidRDefault="4C2194D0" w14:paraId="1351E7A0" w14:textId="575ED7D1">
      <w:pPr>
        <w:spacing w:before="0" w:beforeAutospacing="off" w:after="160" w:afterAutospacing="off" w:line="276" w:lineRule="auto"/>
      </w:pPr>
      <w:r w:rsidRPr="4B8F9E0A" w:rsidR="4156D6DB">
        <w:rPr>
          <w:rFonts w:ascii="Aptos" w:hAnsi="Aptos" w:eastAsia="Aptos" w:cs="Aptos"/>
          <w:noProof w:val="0"/>
          <w:sz w:val="24"/>
          <w:szCs w:val="24"/>
          <w:lang w:val="en-GB"/>
        </w:rPr>
        <w:t xml:space="preserve">JORDAN, P.W. (2000). 'Designing Pleasurable Products: An Introduction to the New Human Factors' (1st ed.). CRC Press. </w:t>
      </w:r>
      <w:hyperlink r:id="R60f6fe3562bc4d6c">
        <w:r w:rsidRPr="4B8F9E0A" w:rsidR="4156D6DB">
          <w:rPr>
            <w:rStyle w:val="Hyperlink"/>
            <w:rFonts w:ascii="Aptos" w:hAnsi="Aptos" w:eastAsia="Aptos" w:cs="Aptos"/>
            <w:noProof w:val="0"/>
            <w:sz w:val="24"/>
            <w:szCs w:val="24"/>
            <w:lang w:val="en-GB"/>
          </w:rPr>
          <w:t>https://doi.org/10.4324/9780203305683</w:t>
        </w:r>
      </w:hyperlink>
    </w:p>
    <w:p w:rsidR="75A8FE4F" w:rsidP="4B8F9E0A" w:rsidRDefault="75A8FE4F" w14:paraId="0D2FACB7" w14:textId="3F0DF0D5">
      <w:pPr>
        <w:spacing w:before="0" w:beforeAutospacing="off" w:after="160" w:afterAutospacing="off" w:line="276" w:lineRule="auto"/>
        <w:rPr>
          <w:rFonts w:ascii="Aptos" w:hAnsi="Aptos" w:eastAsia="Aptos" w:cs="Aptos"/>
          <w:noProof w:val="0"/>
          <w:sz w:val="24"/>
          <w:szCs w:val="24"/>
          <w:lang w:val="en-GB"/>
        </w:rPr>
      </w:pPr>
      <w:r w:rsidRPr="4B8F9E0A" w:rsidR="2BE9412B">
        <w:rPr>
          <w:rFonts w:ascii="Aptos" w:hAnsi="Aptos" w:eastAsia="Aptos" w:cs="Aptos"/>
          <w:noProof w:val="0"/>
          <w:sz w:val="24"/>
          <w:szCs w:val="24"/>
          <w:lang w:val="en-GB"/>
        </w:rPr>
        <w:t>KORHONEN, Hannu. n.d. ‘Understanding Playful User Experience through Digital Games</w:t>
      </w:r>
      <w:r w:rsidRPr="4B8F9E0A" w:rsidR="2BE9412B">
        <w:rPr>
          <w:rFonts w:ascii="Aptos" w:hAnsi="Aptos" w:eastAsia="Aptos" w:cs="Aptos"/>
          <w:noProof w:val="0"/>
          <w:sz w:val="24"/>
          <w:szCs w:val="24"/>
          <w:lang w:val="en-GB"/>
        </w:rPr>
        <w:t>’.</w:t>
      </w:r>
      <w:r w:rsidRPr="4B8F9E0A" w:rsidR="2BE9412B">
        <w:rPr>
          <w:rFonts w:ascii="Aptos" w:hAnsi="Aptos" w:eastAsia="Aptos" w:cs="Aptos"/>
          <w:noProof w:val="0"/>
          <w:sz w:val="24"/>
          <w:szCs w:val="24"/>
          <w:lang w:val="en-GB"/>
        </w:rPr>
        <w:t xml:space="preserve"> </w:t>
      </w:r>
      <w:hyperlink r:id="Raf5c96aec64841aa">
        <w:r w:rsidRPr="4B8F9E0A" w:rsidR="2BE9412B">
          <w:rPr>
            <w:rStyle w:val="Hyperlink"/>
            <w:rFonts w:ascii="Aptos" w:hAnsi="Aptos" w:eastAsia="Aptos" w:cs="Aptos"/>
            <w:noProof w:val="0"/>
            <w:sz w:val="24"/>
            <w:szCs w:val="24"/>
            <w:lang w:val="en-GB"/>
          </w:rPr>
          <w:t>https://www.researchgate.net/profile/Hannu-Korhonen-4/publication/242084991_Understanding_playful_user_experiences_through_digital_games/links/0a85e531e3c8190263000000/Understanding-playful-user-experiences-through-digital-games.pdf</w:t>
        </w:r>
      </w:hyperlink>
      <w:r w:rsidRPr="4B8F9E0A" w:rsidR="2BE9412B">
        <w:rPr>
          <w:rFonts w:ascii="Aptos" w:hAnsi="Aptos" w:eastAsia="Aptos" w:cs="Aptos"/>
          <w:noProof w:val="0"/>
          <w:sz w:val="24"/>
          <w:szCs w:val="24"/>
          <w:lang w:val="en-GB"/>
        </w:rPr>
        <w:t xml:space="preserve"> [accessed 11 Dec 2025].</w:t>
      </w:r>
    </w:p>
    <w:p w:rsidR="75A8FE4F" w:rsidP="4B8F9E0A" w:rsidRDefault="75A8FE4F" w14:paraId="09E5616F" w14:textId="7339AA3C">
      <w:pPr>
        <w:pStyle w:val="Normal"/>
        <w:spacing w:before="0" w:beforeAutospacing="off" w:after="160" w:afterAutospacing="off" w:line="276" w:lineRule="auto"/>
        <w:rPr>
          <w:rFonts w:ascii="Aptos" w:hAnsi="Aptos" w:eastAsia="Aptos" w:cs="Aptos"/>
          <w:noProof w:val="0"/>
          <w:sz w:val="24"/>
          <w:szCs w:val="24"/>
          <w:lang w:val="en-GB"/>
        </w:rPr>
      </w:pPr>
      <w:r w:rsidRPr="4B8F9E0A" w:rsidR="75A8FE4F">
        <w:rPr>
          <w:rFonts w:ascii="Aptos" w:hAnsi="Aptos" w:eastAsia="Aptos" w:cs="Aptos"/>
          <w:noProof w:val="0"/>
          <w:sz w:val="24"/>
          <w:szCs w:val="24"/>
          <w:lang w:val="en-GB"/>
        </w:rPr>
        <w:t xml:space="preserve">LEE, Robert A. 2025. ‘Microsoft Teams Statistics 2025: How Teams Dominates Collaboration’. </w:t>
      </w:r>
      <w:r w:rsidRPr="4B8F9E0A" w:rsidR="75A8FE4F">
        <w:rPr>
          <w:rFonts w:ascii="Aptos" w:hAnsi="Aptos" w:eastAsia="Aptos" w:cs="Aptos"/>
          <w:i w:val="1"/>
          <w:iCs w:val="1"/>
          <w:noProof w:val="0"/>
          <w:sz w:val="24"/>
          <w:szCs w:val="24"/>
          <w:lang w:val="en-GB"/>
        </w:rPr>
        <w:t>SQ Magazine</w:t>
      </w:r>
      <w:r w:rsidRPr="4B8F9E0A" w:rsidR="75A8FE4F">
        <w:rPr>
          <w:rFonts w:ascii="Aptos" w:hAnsi="Aptos" w:eastAsia="Aptos" w:cs="Aptos"/>
          <w:noProof w:val="0"/>
          <w:sz w:val="24"/>
          <w:szCs w:val="24"/>
          <w:lang w:val="en-GB"/>
        </w:rPr>
        <w:t xml:space="preserve"> [online]. Available at: </w:t>
      </w:r>
      <w:hyperlink r:id="R5dd1c24bfb7f40b9">
        <w:r w:rsidRPr="4B8F9E0A" w:rsidR="75A8FE4F">
          <w:rPr>
            <w:rStyle w:val="Hyperlink"/>
            <w:rFonts w:ascii="Aptos" w:hAnsi="Aptos" w:eastAsia="Aptos" w:cs="Aptos"/>
            <w:noProof w:val="0"/>
            <w:sz w:val="24"/>
            <w:szCs w:val="24"/>
            <w:lang w:val="en-GB"/>
          </w:rPr>
          <w:t>https://sqmagazine.co.uk/microsoft-teams-statistics/</w:t>
        </w:r>
      </w:hyperlink>
      <w:r w:rsidRPr="4B8F9E0A" w:rsidR="75A8FE4F">
        <w:rPr>
          <w:rFonts w:ascii="Aptos" w:hAnsi="Aptos" w:eastAsia="Aptos" w:cs="Aptos"/>
          <w:noProof w:val="0"/>
          <w:sz w:val="24"/>
          <w:szCs w:val="24"/>
          <w:lang w:val="en-GB"/>
        </w:rPr>
        <w:t xml:space="preserve"> [accessed 11 Dec 2025].</w:t>
      </w:r>
    </w:p>
    <w:p w:rsidR="745DEE56" w:rsidP="4B8F9E0A" w:rsidRDefault="745DEE56" w14:paraId="0D580F27" w14:textId="1689179C">
      <w:pPr>
        <w:spacing w:before="0" w:beforeAutospacing="off" w:after="160" w:afterAutospacing="off" w:line="276" w:lineRule="auto"/>
      </w:pPr>
      <w:r w:rsidRPr="4B8F9E0A" w:rsidR="745DEE56">
        <w:rPr>
          <w:rFonts w:ascii="Aptos" w:hAnsi="Aptos" w:eastAsia="Aptos" w:cs="Aptos"/>
          <w:noProof w:val="0"/>
          <w:sz w:val="24"/>
          <w:szCs w:val="24"/>
          <w:lang w:val="en-GB"/>
        </w:rPr>
        <w:t xml:space="preserve">LORANGER, Hoa, Kate </w:t>
      </w:r>
      <w:r w:rsidRPr="4B8F9E0A" w:rsidR="745DEE56">
        <w:rPr>
          <w:rFonts w:ascii="Aptos" w:hAnsi="Aptos" w:eastAsia="Aptos" w:cs="Aptos"/>
          <w:noProof w:val="0"/>
          <w:sz w:val="24"/>
          <w:szCs w:val="24"/>
          <w:lang w:val="en-GB"/>
        </w:rPr>
        <w:t>MORAN</w:t>
      </w:r>
      <w:r w:rsidRPr="4B8F9E0A" w:rsidR="745DEE56">
        <w:rPr>
          <w:rFonts w:ascii="Aptos" w:hAnsi="Aptos" w:eastAsia="Aptos" w:cs="Aptos"/>
          <w:noProof w:val="0"/>
          <w:sz w:val="24"/>
          <w:szCs w:val="24"/>
          <w:lang w:val="en-GB"/>
        </w:rPr>
        <w:t xml:space="preserve"> and Jakob NIELSEN. n.d. ‘Designing for Young Adults (Ages 18–25)’.</w:t>
      </w:r>
    </w:p>
    <w:p w:rsidR="0756DC9C" w:rsidP="4C2194D0" w:rsidRDefault="0756DC9C" w14:paraId="593F06A2" w14:textId="00C4ABC2">
      <w:pPr>
        <w:spacing w:before="0" w:beforeAutospacing="off" w:after="160" w:afterAutospacing="off" w:line="276" w:lineRule="auto"/>
      </w:pPr>
      <w:r w:rsidRPr="4C2194D0" w:rsidR="0756DC9C">
        <w:rPr>
          <w:rFonts w:ascii="Aptos" w:hAnsi="Aptos" w:eastAsia="Aptos" w:cs="Aptos"/>
          <w:noProof w:val="0"/>
          <w:sz w:val="24"/>
          <w:szCs w:val="24"/>
          <w:lang w:val="en-GB"/>
        </w:rPr>
        <w:t xml:space="preserve">LUCERO, Andrés, Evangelos KARAPANOS, Juha ARRASVUORI and Hannu KORHONEN. 2014. ‘Playful or </w:t>
      </w:r>
      <w:r w:rsidRPr="4C2194D0" w:rsidR="0756DC9C">
        <w:rPr>
          <w:rFonts w:ascii="Aptos" w:hAnsi="Aptos" w:eastAsia="Aptos" w:cs="Aptos"/>
          <w:noProof w:val="0"/>
          <w:sz w:val="24"/>
          <w:szCs w:val="24"/>
          <w:lang w:val="en-GB"/>
        </w:rPr>
        <w:t>Gameful</w:t>
      </w:r>
      <w:r w:rsidRPr="4C2194D0" w:rsidR="0756DC9C">
        <w:rPr>
          <w:rFonts w:ascii="Aptos" w:hAnsi="Aptos" w:eastAsia="Aptos" w:cs="Aptos"/>
          <w:noProof w:val="0"/>
          <w:sz w:val="24"/>
          <w:szCs w:val="24"/>
          <w:lang w:val="en-GB"/>
        </w:rPr>
        <w:t>?: Creating Delightful User Experiences</w:t>
      </w:r>
      <w:r w:rsidRPr="4C2194D0" w:rsidR="0756DC9C">
        <w:rPr>
          <w:rFonts w:ascii="Aptos" w:hAnsi="Aptos" w:eastAsia="Aptos" w:cs="Aptos"/>
          <w:noProof w:val="0"/>
          <w:sz w:val="24"/>
          <w:szCs w:val="24"/>
          <w:lang w:val="en-GB"/>
        </w:rPr>
        <w:t>’.</w:t>
      </w:r>
      <w:r w:rsidRPr="4C2194D0" w:rsidR="0756DC9C">
        <w:rPr>
          <w:rFonts w:ascii="Aptos" w:hAnsi="Aptos" w:eastAsia="Aptos" w:cs="Aptos"/>
          <w:noProof w:val="0"/>
          <w:sz w:val="24"/>
          <w:szCs w:val="24"/>
          <w:lang w:val="en-GB"/>
        </w:rPr>
        <w:t xml:space="preserve"> </w:t>
      </w:r>
      <w:r w:rsidRPr="4C2194D0" w:rsidR="0756DC9C">
        <w:rPr>
          <w:rFonts w:ascii="Aptos" w:hAnsi="Aptos" w:eastAsia="Aptos" w:cs="Aptos"/>
          <w:i w:val="1"/>
          <w:iCs w:val="1"/>
          <w:noProof w:val="0"/>
          <w:sz w:val="24"/>
          <w:szCs w:val="24"/>
          <w:lang w:val="en-GB"/>
        </w:rPr>
        <w:t>Interactions</w:t>
      </w:r>
      <w:r w:rsidRPr="4C2194D0" w:rsidR="0756DC9C">
        <w:rPr>
          <w:rFonts w:ascii="Aptos" w:hAnsi="Aptos" w:eastAsia="Aptos" w:cs="Aptos"/>
          <w:noProof w:val="0"/>
          <w:sz w:val="24"/>
          <w:szCs w:val="24"/>
          <w:lang w:val="en-GB"/>
        </w:rPr>
        <w:t xml:space="preserve"> 21(3), 34–9.</w:t>
      </w:r>
    </w:p>
    <w:p w:rsidR="0E1CB978" w:rsidP="4C2194D0" w:rsidRDefault="0E1CB978" w14:paraId="3CEDCD0A" w14:textId="71DB755E">
      <w:pPr>
        <w:spacing w:before="0" w:beforeAutospacing="off" w:after="160" w:afterAutospacing="off" w:line="276" w:lineRule="auto"/>
      </w:pPr>
      <w:r w:rsidRPr="4B8F9E0A" w:rsidR="0E1CB978">
        <w:rPr>
          <w:rFonts w:ascii="Aptos" w:hAnsi="Aptos" w:eastAsia="Aptos" w:cs="Aptos"/>
          <w:noProof w:val="0"/>
          <w:sz w:val="24"/>
          <w:szCs w:val="24"/>
          <w:lang w:val="en-GB"/>
        </w:rPr>
        <w:t xml:space="preserve">MAGIN, Dominik Pascal, Andreas </w:t>
      </w:r>
      <w:r w:rsidRPr="4B8F9E0A" w:rsidR="0E1CB978">
        <w:rPr>
          <w:rFonts w:ascii="Aptos" w:hAnsi="Aptos" w:eastAsia="Aptos" w:cs="Aptos"/>
          <w:noProof w:val="0"/>
          <w:sz w:val="24"/>
          <w:szCs w:val="24"/>
          <w:lang w:val="en-GB"/>
        </w:rPr>
        <w:t>MAIER</w:t>
      </w:r>
      <w:r w:rsidRPr="4B8F9E0A" w:rsidR="0E1CB978">
        <w:rPr>
          <w:rFonts w:ascii="Aptos" w:hAnsi="Aptos" w:eastAsia="Aptos" w:cs="Aptos"/>
          <w:noProof w:val="0"/>
          <w:sz w:val="24"/>
          <w:szCs w:val="24"/>
          <w:lang w:val="en-GB"/>
        </w:rPr>
        <w:t xml:space="preserve"> and Steffen HESS. 2015. ‘Measuring Negative User Experience</w:t>
      </w:r>
      <w:r w:rsidRPr="4B8F9E0A" w:rsidR="0E1CB978">
        <w:rPr>
          <w:rFonts w:ascii="Aptos" w:hAnsi="Aptos" w:eastAsia="Aptos" w:cs="Aptos"/>
          <w:noProof w:val="0"/>
          <w:sz w:val="24"/>
          <w:szCs w:val="24"/>
          <w:lang w:val="en-GB"/>
        </w:rPr>
        <w:t>’.</w:t>
      </w:r>
      <w:r w:rsidRPr="4B8F9E0A" w:rsidR="0E1CB978">
        <w:rPr>
          <w:rFonts w:ascii="Aptos" w:hAnsi="Aptos" w:eastAsia="Aptos" w:cs="Aptos"/>
          <w:noProof w:val="0"/>
          <w:sz w:val="24"/>
          <w:szCs w:val="24"/>
          <w:lang w:val="en-GB"/>
        </w:rPr>
        <w:t xml:space="preserve"> In Aaron MARCUS (ed.). </w:t>
      </w:r>
      <w:r w:rsidRPr="4B8F9E0A" w:rsidR="0E1CB978">
        <w:rPr>
          <w:rFonts w:ascii="Aptos" w:hAnsi="Aptos" w:eastAsia="Aptos" w:cs="Aptos"/>
          <w:i w:val="1"/>
          <w:iCs w:val="1"/>
          <w:noProof w:val="0"/>
          <w:sz w:val="24"/>
          <w:szCs w:val="24"/>
          <w:lang w:val="en-GB"/>
        </w:rPr>
        <w:t>Design, User Experience, and Usability: Users and Interactions</w:t>
      </w:r>
      <w:r w:rsidRPr="4B8F9E0A" w:rsidR="0E1CB978">
        <w:rPr>
          <w:rFonts w:ascii="Aptos" w:hAnsi="Aptos" w:eastAsia="Aptos" w:cs="Aptos"/>
          <w:noProof w:val="0"/>
          <w:sz w:val="24"/>
          <w:szCs w:val="24"/>
          <w:lang w:val="en-GB"/>
        </w:rPr>
        <w:t>. 95–106.</w:t>
      </w:r>
    </w:p>
    <w:p w:rsidR="2245AA37" w:rsidP="4B8F9E0A" w:rsidRDefault="2245AA37" w14:paraId="7AF54E5A" w14:textId="2CEDFAF2">
      <w:pPr>
        <w:spacing w:before="0" w:beforeAutospacing="off" w:after="0" w:afterAutospacing="off" w:line="276" w:lineRule="auto"/>
      </w:pPr>
      <w:r w:rsidRPr="4B8F9E0A" w:rsidR="6D5C4F7A">
        <w:rPr>
          <w:rFonts w:ascii="Aptos" w:hAnsi="Aptos" w:eastAsia="Aptos" w:cs="Aptos"/>
          <w:noProof w:val="0"/>
          <w:sz w:val="24"/>
          <w:szCs w:val="24"/>
          <w:lang w:val="en-GB"/>
        </w:rPr>
        <w:t xml:space="preserve">NORMAN, Donald A. 1998. </w:t>
      </w:r>
      <w:r w:rsidRPr="4B8F9E0A" w:rsidR="6D5C4F7A">
        <w:rPr>
          <w:rFonts w:ascii="Aptos" w:hAnsi="Aptos" w:eastAsia="Aptos" w:cs="Aptos"/>
          <w:i w:val="1"/>
          <w:iCs w:val="1"/>
          <w:noProof w:val="0"/>
          <w:sz w:val="24"/>
          <w:szCs w:val="24"/>
          <w:lang w:val="en-GB"/>
        </w:rPr>
        <w:t>The Design of Everyday Things</w:t>
      </w:r>
      <w:r w:rsidRPr="4B8F9E0A" w:rsidR="6D5C4F7A">
        <w:rPr>
          <w:rFonts w:ascii="Aptos" w:hAnsi="Aptos" w:eastAsia="Aptos" w:cs="Aptos"/>
          <w:noProof w:val="0"/>
          <w:sz w:val="24"/>
          <w:szCs w:val="24"/>
          <w:lang w:val="en-GB"/>
        </w:rPr>
        <w:t>. London: MIT Press.</w:t>
      </w:r>
    </w:p>
    <w:p w:rsidR="2245AA37" w:rsidP="2245AA37" w:rsidRDefault="2245AA37" w14:paraId="101B7B0B" w14:textId="2EE8BFDC">
      <w:pPr>
        <w:spacing w:before="0" w:beforeAutospacing="off" w:after="160" w:afterAutospacing="off" w:line="276" w:lineRule="auto"/>
      </w:pPr>
      <w:r w:rsidRPr="4B8F9E0A" w:rsidR="6D5C4F7A">
        <w:rPr>
          <w:rFonts w:ascii="Aptos" w:hAnsi="Aptos" w:eastAsia="Aptos" w:cs="Aptos"/>
          <w:noProof w:val="0"/>
          <w:sz w:val="24"/>
          <w:szCs w:val="24"/>
          <w:lang w:val="en-GB"/>
        </w:rPr>
        <w:t>‘Video Conferencing, Meetings, Calling | Microsoft Teams</w:t>
      </w:r>
      <w:r w:rsidRPr="4B8F9E0A" w:rsidR="6D5C4F7A">
        <w:rPr>
          <w:rFonts w:ascii="Aptos" w:hAnsi="Aptos" w:eastAsia="Aptos" w:cs="Aptos"/>
          <w:noProof w:val="0"/>
          <w:sz w:val="24"/>
          <w:szCs w:val="24"/>
          <w:lang w:val="en-GB"/>
        </w:rPr>
        <w:t>’.</w:t>
      </w:r>
      <w:r w:rsidRPr="4B8F9E0A" w:rsidR="6D5C4F7A">
        <w:rPr>
          <w:rFonts w:ascii="Aptos" w:hAnsi="Aptos" w:eastAsia="Aptos" w:cs="Aptos"/>
          <w:noProof w:val="0"/>
          <w:sz w:val="24"/>
          <w:szCs w:val="24"/>
          <w:lang w:val="en-GB"/>
        </w:rPr>
        <w:t xml:space="preserve"> 2025. [online]. Available at: </w:t>
      </w:r>
      <w:hyperlink r:id="R34b127965a764f7f">
        <w:r w:rsidRPr="4B8F9E0A" w:rsidR="6D5C4F7A">
          <w:rPr>
            <w:rStyle w:val="Hyperlink"/>
            <w:rFonts w:ascii="Aptos" w:hAnsi="Aptos" w:eastAsia="Aptos" w:cs="Aptos"/>
            <w:noProof w:val="0"/>
            <w:sz w:val="24"/>
            <w:szCs w:val="24"/>
            <w:lang w:val="en-GB"/>
          </w:rPr>
          <w:t>https://www.microsoft.com/en-gb/microsoft-teams/group-chat-software</w:t>
        </w:r>
      </w:hyperlink>
      <w:r w:rsidRPr="4B8F9E0A" w:rsidR="6D5C4F7A">
        <w:rPr>
          <w:rFonts w:ascii="Aptos" w:hAnsi="Aptos" w:eastAsia="Aptos" w:cs="Aptos"/>
          <w:noProof w:val="0"/>
          <w:sz w:val="24"/>
          <w:szCs w:val="24"/>
          <w:lang w:val="en-GB"/>
        </w:rPr>
        <w:t xml:space="preserve"> [accessed 20 Nov 2025].</w:t>
      </w:r>
    </w:p>
    <w:p w:rsidR="2245AA37" w:rsidP="4B8F9E0A" w:rsidRDefault="2245AA37" w14:paraId="24A950E8" w14:textId="59F4B342">
      <w:pPr>
        <w:pStyle w:val="Normal"/>
        <w:spacing w:before="0" w:beforeAutospacing="off" w:after="160" w:afterAutospacing="off" w:line="276" w:lineRule="auto"/>
        <w:rPr>
          <w:rFonts w:ascii="Aptos" w:hAnsi="Aptos" w:eastAsia="Aptos" w:cs="Aptos"/>
          <w:noProof w:val="0"/>
          <w:sz w:val="24"/>
          <w:szCs w:val="24"/>
          <w:lang w:val="en-GB"/>
        </w:rPr>
      </w:pPr>
      <w:r w:rsidRPr="4B8F9E0A" w:rsidR="360A6044">
        <w:rPr>
          <w:rFonts w:ascii="Aptos" w:hAnsi="Aptos" w:eastAsia="Aptos" w:cs="Aptos"/>
          <w:noProof w:val="0"/>
          <w:sz w:val="24"/>
          <w:szCs w:val="24"/>
          <w:lang w:val="en-GB"/>
        </w:rPr>
        <w:t xml:space="preserve">Slack. 2013. </w:t>
      </w:r>
      <w:r w:rsidRPr="4B8F9E0A" w:rsidR="360A6044">
        <w:rPr>
          <w:rFonts w:ascii="Aptos" w:hAnsi="Aptos" w:eastAsia="Aptos" w:cs="Aptos"/>
          <w:i w:val="1"/>
          <w:iCs w:val="1"/>
          <w:noProof w:val="0"/>
          <w:sz w:val="24"/>
          <w:szCs w:val="24"/>
          <w:lang w:val="en-GB"/>
        </w:rPr>
        <w:t>Slack Technologies</w:t>
      </w:r>
      <w:r w:rsidRPr="4B8F9E0A" w:rsidR="360A6044">
        <w:rPr>
          <w:rFonts w:ascii="Aptos" w:hAnsi="Aptos" w:eastAsia="Aptos" w:cs="Aptos"/>
          <w:noProof w:val="0"/>
          <w:sz w:val="24"/>
          <w:szCs w:val="24"/>
          <w:lang w:val="en-GB"/>
        </w:rPr>
        <w:t xml:space="preserve">, </w:t>
      </w:r>
      <w:r w:rsidRPr="4B8F9E0A" w:rsidR="38E668BD">
        <w:rPr>
          <w:rFonts w:ascii="Aptos" w:hAnsi="Aptos" w:eastAsia="Aptos" w:cs="Aptos"/>
          <w:noProof w:val="0"/>
          <w:sz w:val="24"/>
          <w:szCs w:val="24"/>
          <w:lang w:val="en-GB"/>
        </w:rPr>
        <w:t>Salesforce.</w:t>
      </w:r>
      <w:r w:rsidRPr="4B8F9E0A" w:rsidR="360A6044">
        <w:rPr>
          <w:rFonts w:ascii="Aptos" w:hAnsi="Aptos" w:eastAsia="Aptos" w:cs="Aptos"/>
          <w:noProof w:val="0"/>
          <w:sz w:val="24"/>
          <w:szCs w:val="24"/>
          <w:lang w:val="en-GB"/>
        </w:rPr>
        <w:t xml:space="preserve"> Available at: </w:t>
      </w:r>
      <w:r w:rsidRPr="4B8F9E0A" w:rsidR="06A55207">
        <w:rPr>
          <w:rFonts w:ascii="Aptos" w:hAnsi="Aptos" w:eastAsia="Aptos" w:cs="Aptos"/>
          <w:noProof w:val="0"/>
          <w:sz w:val="24"/>
          <w:szCs w:val="24"/>
          <w:lang w:val="en-GB"/>
        </w:rPr>
        <w:t>https://slack.com/intl/en-gb</w:t>
      </w:r>
    </w:p>
    <w:p w:rsidR="2245AA37" w:rsidP="4B8F9E0A" w:rsidRDefault="2245AA37" w14:paraId="5948977C" w14:textId="15F864B5">
      <w:pPr>
        <w:spacing w:before="0" w:beforeAutospacing="off" w:after="160" w:afterAutospacing="off" w:line="276" w:lineRule="auto"/>
        <w:rPr>
          <w:rFonts w:ascii="Aptos" w:hAnsi="Aptos" w:eastAsia="Aptos" w:cs="Aptos"/>
          <w:noProof w:val="0"/>
          <w:sz w:val="24"/>
          <w:szCs w:val="24"/>
          <w:lang w:val="en-GB"/>
        </w:rPr>
      </w:pPr>
      <w:r w:rsidRPr="4B8F9E0A" w:rsidR="2D97DA5E">
        <w:rPr>
          <w:rFonts w:ascii="Aptos" w:hAnsi="Aptos" w:eastAsia="Aptos" w:cs="Aptos"/>
          <w:b w:val="0"/>
          <w:bCs w:val="0"/>
          <w:i w:val="0"/>
          <w:iCs w:val="0"/>
          <w:caps w:val="0"/>
          <w:smallCaps w:val="0"/>
          <w:noProof w:val="0"/>
          <w:color w:val="000000" w:themeColor="text1" w:themeTint="FF" w:themeShade="FF"/>
          <w:sz w:val="24"/>
          <w:szCs w:val="24"/>
          <w:lang w:val="en-GB"/>
        </w:rPr>
        <w:t xml:space="preserve">Teams. 2017. </w:t>
      </w:r>
      <w:r w:rsidRPr="4B8F9E0A" w:rsidR="2D97DA5E">
        <w:rPr>
          <w:rFonts w:ascii="Aptos" w:hAnsi="Aptos" w:eastAsia="Aptos" w:cs="Aptos"/>
          <w:b w:val="0"/>
          <w:bCs w:val="0"/>
          <w:i w:val="1"/>
          <w:iCs w:val="1"/>
          <w:caps w:val="0"/>
          <w:smallCaps w:val="0"/>
          <w:noProof w:val="0"/>
          <w:color w:val="000000" w:themeColor="text1" w:themeTint="FF" w:themeShade="FF"/>
          <w:sz w:val="24"/>
          <w:szCs w:val="24"/>
          <w:lang w:val="en-GB"/>
        </w:rPr>
        <w:t>Microsoft</w:t>
      </w:r>
      <w:r w:rsidRPr="4B8F9E0A" w:rsidR="2D97DA5E">
        <w:rPr>
          <w:rFonts w:ascii="Aptos" w:hAnsi="Aptos" w:eastAsia="Aptos" w:cs="Aptos"/>
          <w:b w:val="0"/>
          <w:bCs w:val="0"/>
          <w:i w:val="0"/>
          <w:iCs w:val="0"/>
          <w:caps w:val="0"/>
          <w:smallCaps w:val="0"/>
          <w:noProof w:val="0"/>
          <w:color w:val="000000" w:themeColor="text1" w:themeTint="FF" w:themeShade="FF"/>
          <w:sz w:val="24"/>
          <w:szCs w:val="24"/>
          <w:lang w:val="en-GB"/>
        </w:rPr>
        <w:t xml:space="preserve">, Available at: </w:t>
      </w:r>
      <w:hyperlink r:id="Rc06817b27a154d6a">
        <w:r w:rsidRPr="4B8F9E0A" w:rsidR="2D97DA5E">
          <w:rPr>
            <w:rStyle w:val="Hyperlink"/>
            <w:rFonts w:ascii="Aptos" w:hAnsi="Aptos" w:eastAsia="Aptos" w:cs="Aptos"/>
            <w:b w:val="0"/>
            <w:bCs w:val="0"/>
            <w:i w:val="0"/>
            <w:iCs w:val="0"/>
            <w:caps w:val="0"/>
            <w:smallCaps w:val="0"/>
            <w:strike w:val="0"/>
            <w:dstrike w:val="0"/>
            <w:noProof w:val="0"/>
            <w:sz w:val="24"/>
            <w:szCs w:val="24"/>
            <w:lang w:val="en-GB"/>
          </w:rPr>
          <w:t>https://www.microsoft.com/en-gb/microsoft-teams/group-chat-software</w:t>
        </w:r>
      </w:hyperlink>
      <w:r w:rsidRPr="4B8F9E0A" w:rsidR="2D97DA5E">
        <w:rPr>
          <w:rFonts w:ascii="Aptos" w:hAnsi="Aptos" w:eastAsia="Aptos" w:cs="Aptos"/>
          <w:b w:val="0"/>
          <w:bCs w:val="0"/>
          <w:i w:val="0"/>
          <w:iCs w:val="0"/>
          <w:caps w:val="0"/>
          <w:smallCaps w:val="0"/>
          <w:noProof w:val="0"/>
          <w:color w:val="000000" w:themeColor="text1" w:themeTint="FF" w:themeShade="FF"/>
          <w:sz w:val="24"/>
          <w:szCs w:val="24"/>
          <w:lang w:val="en-GB"/>
        </w:rPr>
        <w:t>.</w:t>
      </w:r>
    </w:p>
    <w:p w:rsidR="2245AA37" w:rsidP="2245AA37" w:rsidRDefault="2245AA37" w14:paraId="7117C3AB" w14:textId="00F8D59A">
      <w:pPr>
        <w:spacing w:before="0" w:beforeAutospacing="off" w:after="160" w:afterAutospacing="off" w:line="276" w:lineRule="auto"/>
      </w:pPr>
      <w:r w:rsidRPr="4B8F9E0A" w:rsidR="03580655">
        <w:rPr>
          <w:rFonts w:ascii="Aptos" w:hAnsi="Aptos" w:eastAsia="Aptos" w:cs="Aptos"/>
          <w:noProof w:val="0"/>
          <w:sz w:val="24"/>
          <w:szCs w:val="24"/>
          <w:lang w:val="en-GB"/>
        </w:rPr>
        <w:t>YABLONSKI, Jon. 2025. ‘Home</w:t>
      </w:r>
      <w:r w:rsidRPr="4B8F9E0A" w:rsidR="03580655">
        <w:rPr>
          <w:rFonts w:ascii="Aptos" w:hAnsi="Aptos" w:eastAsia="Aptos" w:cs="Aptos"/>
          <w:noProof w:val="0"/>
          <w:sz w:val="24"/>
          <w:szCs w:val="24"/>
          <w:lang w:val="en-GB"/>
        </w:rPr>
        <w:t>’.</w:t>
      </w:r>
      <w:r w:rsidRPr="4B8F9E0A" w:rsidR="03580655">
        <w:rPr>
          <w:rFonts w:ascii="Aptos" w:hAnsi="Aptos" w:eastAsia="Aptos" w:cs="Aptos"/>
          <w:noProof w:val="0"/>
          <w:sz w:val="24"/>
          <w:szCs w:val="24"/>
          <w:lang w:val="en-GB"/>
        </w:rPr>
        <w:t xml:space="preserve"> </w:t>
      </w:r>
      <w:r w:rsidRPr="4B8F9E0A" w:rsidR="03580655">
        <w:rPr>
          <w:rFonts w:ascii="Aptos" w:hAnsi="Aptos" w:eastAsia="Aptos" w:cs="Aptos"/>
          <w:i w:val="1"/>
          <w:iCs w:val="1"/>
          <w:noProof w:val="0"/>
          <w:sz w:val="24"/>
          <w:szCs w:val="24"/>
          <w:lang w:val="en-GB"/>
        </w:rPr>
        <w:t>Laws of UX</w:t>
      </w:r>
      <w:r w:rsidRPr="4B8F9E0A" w:rsidR="03580655">
        <w:rPr>
          <w:rFonts w:ascii="Aptos" w:hAnsi="Aptos" w:eastAsia="Aptos" w:cs="Aptos"/>
          <w:noProof w:val="0"/>
          <w:sz w:val="24"/>
          <w:szCs w:val="24"/>
          <w:lang w:val="en-GB"/>
        </w:rPr>
        <w:t xml:space="preserve"> [online]. Available at: </w:t>
      </w:r>
      <w:hyperlink r:id="R0570398b399449aa">
        <w:r w:rsidRPr="4B8F9E0A" w:rsidR="03580655">
          <w:rPr>
            <w:rStyle w:val="Hyperlink"/>
            <w:rFonts w:ascii="Aptos" w:hAnsi="Aptos" w:eastAsia="Aptos" w:cs="Aptos"/>
            <w:noProof w:val="0"/>
            <w:sz w:val="24"/>
            <w:szCs w:val="24"/>
            <w:lang w:val="en-GB"/>
          </w:rPr>
          <w:t>https://lawsofux.com/</w:t>
        </w:r>
      </w:hyperlink>
      <w:r w:rsidRPr="4B8F9E0A" w:rsidR="03580655">
        <w:rPr>
          <w:rFonts w:ascii="Aptos" w:hAnsi="Aptos" w:eastAsia="Aptos" w:cs="Aptos"/>
          <w:noProof w:val="0"/>
          <w:sz w:val="24"/>
          <w:szCs w:val="24"/>
          <w:lang w:val="en-GB"/>
        </w:rPr>
        <w:t xml:space="preserve"> [accessed 14 Dec 2025].</w:t>
      </w:r>
    </w:p>
    <w:p w:rsidR="2245AA37" w:rsidP="2245AA37" w:rsidRDefault="2245AA37" w14:paraId="2485CE5D" w14:textId="5140F067">
      <w:pPr>
        <w:spacing w:before="0" w:beforeAutospacing="off" w:after="160" w:afterAutospacing="off" w:line="276" w:lineRule="auto"/>
        <w:rPr>
          <w:rFonts w:ascii="Aptos" w:hAnsi="Aptos" w:eastAsia="Aptos" w:cs="Aptos"/>
          <w:noProof w:val="0"/>
          <w:sz w:val="24"/>
          <w:szCs w:val="24"/>
          <w:lang w:val="en-GB"/>
        </w:rPr>
      </w:pPr>
    </w:p>
    <w:p w:rsidR="6AA0B78A" w:rsidP="4B8F9E0A" w:rsidRDefault="6AA0B78A" w14:paraId="1B59AAB9" w14:textId="0EDB265C">
      <w:pPr>
        <w:pStyle w:val="Normal"/>
        <w:rPr>
          <w:b w:val="1"/>
          <w:bCs w:val="1"/>
          <w:sz w:val="32"/>
          <w:szCs w:val="32"/>
        </w:rPr>
      </w:pPr>
      <w:r w:rsidRPr="4B8F9E0A" w:rsidR="6AA0B78A">
        <w:rPr>
          <w:b w:val="1"/>
          <w:bCs w:val="1"/>
          <w:sz w:val="32"/>
          <w:szCs w:val="32"/>
        </w:rPr>
        <w:t>Appendix</w:t>
      </w:r>
    </w:p>
    <w:p w:rsidR="2245AA37" w:rsidP="2245AA37" w:rsidRDefault="2245AA37" w14:paraId="72626594" w14:textId="2F129B3A">
      <w:pPr>
        <w:pStyle w:val="Normal"/>
        <w:rPr>
          <w:b w:val="1"/>
          <w:bCs w:val="1"/>
        </w:rPr>
      </w:pPr>
    </w:p>
    <w:p w:rsidR="6AA0B78A" w:rsidP="2245AA37" w:rsidRDefault="6AA0B78A" w14:paraId="33BC7EA9" w14:textId="0D316467">
      <w:pPr>
        <w:pStyle w:val="Normal"/>
        <w:rPr>
          <w:rFonts w:ascii="Aptos" w:hAnsi="Aptos" w:eastAsia="Aptos" w:cs="Aptos"/>
          <w:noProof w:val="0"/>
          <w:sz w:val="24"/>
          <w:szCs w:val="24"/>
          <w:lang w:val="en-GB"/>
        </w:rPr>
      </w:pPr>
      <w:r w:rsidRPr="4B8F9E0A" w:rsidR="6AA0B78A">
        <w:rPr>
          <w:rFonts w:ascii="Aptos" w:hAnsi="Aptos" w:eastAsia="Aptos" w:cs="Aptos"/>
          <w:noProof w:val="0"/>
          <w:sz w:val="24"/>
          <w:szCs w:val="24"/>
          <w:lang w:val="en-GB"/>
        </w:rPr>
        <w:t>Heuristic Analysis</w:t>
      </w:r>
      <w:r w:rsidRPr="4B8F9E0A" w:rsidR="7D0E756E">
        <w:rPr>
          <w:rFonts w:ascii="Aptos" w:hAnsi="Aptos" w:eastAsia="Aptos" w:cs="Aptos"/>
          <w:noProof w:val="0"/>
          <w:sz w:val="24"/>
          <w:szCs w:val="24"/>
          <w:lang w:val="en-GB"/>
        </w:rPr>
        <w:t xml:space="preserve">: </w:t>
      </w:r>
      <w:hyperlink r:id="R9498819e864d4d52">
        <w:r w:rsidRPr="4B8F9E0A" w:rsidR="7D0E756E">
          <w:rPr>
            <w:rStyle w:val="Hyperlink"/>
            <w:rFonts w:ascii="Aptos" w:hAnsi="Aptos" w:eastAsia="Aptos" w:cs="Aptos"/>
            <w:noProof w:val="0"/>
            <w:sz w:val="24"/>
            <w:szCs w:val="24"/>
            <w:lang w:val="en-GB"/>
          </w:rPr>
          <w:t>Heuristic Analysis.docx</w:t>
        </w:r>
      </w:hyperlink>
    </w:p>
    <w:p w:rsidR="2245AA37" w:rsidP="2245AA37" w:rsidRDefault="2245AA37" w14:paraId="4B6D9B92" w14:textId="6905365E">
      <w:pPr>
        <w:pStyle w:val="Normal"/>
        <w:rPr>
          <w:rFonts w:ascii="Aptos" w:hAnsi="Aptos" w:eastAsia="Aptos" w:cs="Aptos"/>
          <w:noProof w:val="0"/>
          <w:sz w:val="24"/>
          <w:szCs w:val="24"/>
          <w:lang w:val="en-GB"/>
        </w:rPr>
      </w:pPr>
    </w:p>
    <w:p w:rsidR="6AA0B78A" w:rsidP="2245AA37" w:rsidRDefault="6AA0B78A" w14:paraId="5C3C5283" w14:textId="2670C940">
      <w:pPr>
        <w:pStyle w:val="Normal"/>
        <w:rPr>
          <w:rFonts w:ascii="Aptos" w:hAnsi="Aptos" w:eastAsia="Aptos" w:cs="Aptos"/>
          <w:noProof w:val="0"/>
          <w:sz w:val="24"/>
          <w:szCs w:val="24"/>
          <w:lang w:val="en-GB"/>
        </w:rPr>
      </w:pPr>
      <w:r w:rsidR="6AA0B78A">
        <w:rPr/>
        <w:t>Survey Data Analysis</w:t>
      </w:r>
      <w:r w:rsidR="6392122D">
        <w:rPr/>
        <w:t xml:space="preserve">: </w:t>
      </w:r>
      <w:hyperlink r:id="R89ff7748e8c04480">
        <w:r w:rsidRPr="4B8F9E0A" w:rsidR="6392122D">
          <w:rPr>
            <w:rStyle w:val="Hyperlink"/>
            <w:rFonts w:ascii="Aptos" w:hAnsi="Aptos" w:eastAsia="Aptos" w:cs="Aptos"/>
            <w:noProof w:val="0"/>
            <w:sz w:val="24"/>
            <w:szCs w:val="24"/>
            <w:lang w:val="en-GB"/>
          </w:rPr>
          <w:t>Survey Data Analysis.docx</w:t>
        </w:r>
      </w:hyperlink>
    </w:p>
    <w:p w:rsidR="2245AA37" w:rsidP="2245AA37" w:rsidRDefault="2245AA37" w14:paraId="2E2B8138" w14:textId="70C810D0">
      <w:pPr>
        <w:pStyle w:val="Normal"/>
        <w:rPr>
          <w:b w:val="1"/>
          <w:bCs w:val="1"/>
        </w:rPr>
      </w:pPr>
    </w:p>
    <w:p w:rsidR="6AA0B78A" w:rsidP="2245AA37" w:rsidRDefault="6AA0B78A" w14:paraId="20B42742" w14:textId="2362C362">
      <w:pPr>
        <w:pStyle w:val="Normal"/>
        <w:rPr>
          <w:rFonts w:ascii="Aptos" w:hAnsi="Aptos" w:eastAsia="Aptos" w:cs="Aptos"/>
          <w:noProof w:val="0"/>
          <w:sz w:val="24"/>
          <w:szCs w:val="24"/>
          <w:lang w:val="en-GB"/>
        </w:rPr>
      </w:pPr>
      <w:r w:rsidR="6AA0B78A">
        <w:rPr/>
        <w:t>Observation Results</w:t>
      </w:r>
      <w:r w:rsidR="0B0A634C">
        <w:rPr/>
        <w:t xml:space="preserve">: </w:t>
      </w:r>
      <w:hyperlink r:id="R9bb25788beaa4dff">
        <w:r w:rsidRPr="4B8F9E0A" w:rsidR="0B0A634C">
          <w:rPr>
            <w:rStyle w:val="Hyperlink"/>
            <w:rFonts w:ascii="Aptos" w:hAnsi="Aptos" w:eastAsia="Aptos" w:cs="Aptos"/>
            <w:noProof w:val="0"/>
            <w:sz w:val="24"/>
            <w:szCs w:val="24"/>
            <w:lang w:val="en-GB"/>
          </w:rPr>
          <w:t>Observation Results.docx</w:t>
        </w:r>
      </w:hyperlink>
    </w:p>
    <w:p w:rsidR="2245AA37" w:rsidP="2245AA37" w:rsidRDefault="2245AA37" w14:paraId="55A75ABE" w14:textId="12A4761B">
      <w:pPr>
        <w:pStyle w:val="Normal"/>
        <w:rPr>
          <w:rFonts w:ascii="Aptos" w:hAnsi="Aptos" w:eastAsia="Aptos" w:cs="Aptos"/>
          <w:noProof w:val="0"/>
          <w:sz w:val="24"/>
          <w:szCs w:val="24"/>
          <w:lang w:val="en-GB"/>
        </w:rPr>
      </w:pPr>
    </w:p>
    <w:p w:rsidR="2245AA37" w:rsidP="4B8F9E0A" w:rsidRDefault="2245AA37" w14:paraId="243F5C82" w14:textId="5DE87C34">
      <w:pPr>
        <w:pStyle w:val="Normal"/>
        <w:rPr>
          <w:rFonts w:ascii="Aptos" w:hAnsi="Aptos" w:eastAsia="Aptos" w:cs="Aptos"/>
          <w:noProof w:val="0"/>
          <w:sz w:val="24"/>
          <w:szCs w:val="24"/>
          <w:lang w:val="en-GB"/>
        </w:rPr>
      </w:pPr>
      <w:r w:rsidRPr="4B8F9E0A" w:rsidR="58D03894">
        <w:rPr>
          <w:rFonts w:ascii="Aptos" w:hAnsi="Aptos" w:eastAsia="Aptos" w:cs="Aptos"/>
          <w:noProof w:val="0"/>
          <w:sz w:val="24"/>
          <w:szCs w:val="24"/>
          <w:lang w:val="en-GB"/>
        </w:rPr>
        <w:t>Project Time Budgeting</w:t>
      </w:r>
      <w:r w:rsidRPr="4B8F9E0A" w:rsidR="3F3B5DC9">
        <w:rPr>
          <w:rFonts w:ascii="Aptos" w:hAnsi="Aptos" w:eastAsia="Aptos" w:cs="Aptos"/>
          <w:noProof w:val="0"/>
          <w:sz w:val="24"/>
          <w:szCs w:val="24"/>
          <w:lang w:val="en-GB"/>
        </w:rPr>
        <w:t xml:space="preserve">: </w:t>
      </w:r>
      <w:hyperlink r:id="Rab8291dc49c24edd">
        <w:r w:rsidRPr="4B8F9E0A" w:rsidR="3F3B5DC9">
          <w:rPr>
            <w:rStyle w:val="Hyperlink"/>
            <w:rFonts w:ascii="Aptos" w:hAnsi="Aptos" w:eastAsia="Aptos" w:cs="Aptos"/>
            <w:noProof w:val="0"/>
            <w:sz w:val="24"/>
            <w:szCs w:val="24"/>
            <w:lang w:val="en-GB"/>
          </w:rPr>
          <w:t>Project Time Budget Plan.xlsx</w:t>
        </w:r>
      </w:hyperlink>
    </w:p>
    <w:p w:rsidR="2245AA37" w:rsidP="4B8F9E0A" w:rsidRDefault="2245AA37" w14:paraId="43A60411" w14:textId="4C811374">
      <w:pPr>
        <w:pStyle w:val="Normal"/>
        <w:rPr>
          <w:rFonts w:ascii="Aptos" w:hAnsi="Aptos" w:eastAsia="Aptos" w:cs="Aptos"/>
          <w:noProof w:val="0"/>
          <w:sz w:val="24"/>
          <w:szCs w:val="24"/>
          <w:lang w:val="en-GB"/>
        </w:rPr>
      </w:pPr>
    </w:p>
    <w:p w:rsidR="2245AA37" w:rsidP="4B8F9E0A" w:rsidRDefault="2245AA37" w14:paraId="03C9870B" w14:textId="56ACAC05">
      <w:pPr>
        <w:pStyle w:val="Normal"/>
        <w:rPr>
          <w:rFonts w:ascii="Aptos" w:hAnsi="Aptos" w:eastAsia="Aptos" w:cs="Aptos"/>
          <w:noProof w:val="0"/>
          <w:sz w:val="24"/>
          <w:szCs w:val="24"/>
          <w:lang w:val="en-GB"/>
        </w:rPr>
      </w:pPr>
    </w:p>
    <w:p w:rsidR="2245AA37" w:rsidP="4B8F9E0A" w:rsidRDefault="2245AA37" w14:paraId="01CDF4AB" w14:textId="05F55D56">
      <w:pPr>
        <w:pStyle w:val="Normal"/>
        <w:rPr>
          <w:b w:val="1"/>
          <w:bCs w:val="1"/>
          <w:sz w:val="32"/>
          <w:szCs w:val="32"/>
        </w:rPr>
      </w:pPr>
      <w:r w:rsidRPr="4B8F9E0A" w:rsidR="0921F1BB">
        <w:rPr>
          <w:b w:val="1"/>
          <w:bCs w:val="1"/>
          <w:sz w:val="32"/>
          <w:szCs w:val="32"/>
        </w:rPr>
        <w:t>List Of Figures</w:t>
      </w:r>
    </w:p>
    <w:p w:rsidR="2245AA37" w:rsidP="4B8F9E0A" w:rsidRDefault="2245AA37" w14:paraId="62BE2A32" w14:textId="67E88331">
      <w:pPr>
        <w:pStyle w:val="Normal"/>
        <w:rPr>
          <w:b w:val="1"/>
          <w:bCs w:val="1"/>
        </w:rPr>
      </w:pPr>
    </w:p>
    <w:p w:rsidR="2245AA37" w:rsidP="4B8F9E0A" w:rsidRDefault="2245AA37" w14:paraId="6AF721EB" w14:textId="623CD8F5">
      <w:pPr>
        <w:pStyle w:val="Normal"/>
        <w:spacing w:before="0" w:beforeAutospacing="off" w:after="160" w:afterAutospacing="off" w:line="276" w:lineRule="auto"/>
        <w:rPr>
          <w:rFonts w:ascii="Aptos" w:hAnsi="Aptos" w:eastAsia="Aptos" w:cs="Aptos"/>
          <w:noProof w:val="0"/>
          <w:sz w:val="24"/>
          <w:szCs w:val="24"/>
          <w:lang w:val="en-GB"/>
        </w:rPr>
      </w:pPr>
      <w:r w:rsidRPr="4B8F9E0A" w:rsidR="1864DA40">
        <w:rPr>
          <w:b w:val="1"/>
          <w:bCs w:val="1"/>
        </w:rPr>
        <w:t xml:space="preserve">Figure 1: </w:t>
      </w:r>
      <w:r w:rsidRPr="4B8F9E0A" w:rsidR="1864DA40">
        <w:rPr>
          <w:rFonts w:ascii="Aptos" w:hAnsi="Aptos" w:eastAsia="Aptos" w:cs="Aptos"/>
          <w:b w:val="0"/>
          <w:bCs w:val="0"/>
          <w:i w:val="0"/>
          <w:iCs w:val="0"/>
          <w:caps w:val="0"/>
          <w:smallCaps w:val="0"/>
          <w:noProof w:val="0"/>
          <w:color w:val="000000" w:themeColor="text1" w:themeTint="FF" w:themeShade="FF"/>
          <w:sz w:val="24"/>
          <w:szCs w:val="24"/>
          <w:lang w:val="en-GB"/>
        </w:rPr>
        <w:t xml:space="preserve">Teams. 2017. </w:t>
      </w:r>
      <w:r w:rsidRPr="4B8F9E0A" w:rsidR="1864DA40">
        <w:rPr>
          <w:rFonts w:ascii="Aptos" w:hAnsi="Aptos" w:eastAsia="Aptos" w:cs="Aptos"/>
          <w:b w:val="0"/>
          <w:bCs w:val="0"/>
          <w:i w:val="1"/>
          <w:iCs w:val="1"/>
          <w:caps w:val="0"/>
          <w:smallCaps w:val="0"/>
          <w:noProof w:val="0"/>
          <w:color w:val="000000" w:themeColor="text1" w:themeTint="FF" w:themeShade="FF"/>
          <w:sz w:val="24"/>
          <w:szCs w:val="24"/>
          <w:lang w:val="en-GB"/>
        </w:rPr>
        <w:t>Microsoft</w:t>
      </w:r>
      <w:r w:rsidRPr="4B8F9E0A" w:rsidR="1864DA40">
        <w:rPr>
          <w:rFonts w:ascii="Aptos" w:hAnsi="Aptos" w:eastAsia="Aptos" w:cs="Aptos"/>
          <w:b w:val="0"/>
          <w:bCs w:val="0"/>
          <w:i w:val="0"/>
          <w:iCs w:val="0"/>
          <w:caps w:val="0"/>
          <w:smallCaps w:val="0"/>
          <w:noProof w:val="0"/>
          <w:color w:val="000000" w:themeColor="text1" w:themeTint="FF" w:themeShade="FF"/>
          <w:sz w:val="24"/>
          <w:szCs w:val="24"/>
          <w:lang w:val="en-GB"/>
        </w:rPr>
        <w:t xml:space="preserve">, Available at: </w:t>
      </w:r>
      <w:hyperlink r:id="R83aa0ff1b9ed4a69">
        <w:r w:rsidRPr="4B8F9E0A" w:rsidR="1864DA40">
          <w:rPr>
            <w:rStyle w:val="Hyperlink"/>
            <w:rFonts w:ascii="Aptos" w:hAnsi="Aptos" w:eastAsia="Aptos" w:cs="Aptos"/>
            <w:b w:val="0"/>
            <w:bCs w:val="0"/>
            <w:i w:val="0"/>
            <w:iCs w:val="0"/>
            <w:caps w:val="0"/>
            <w:smallCaps w:val="0"/>
            <w:strike w:val="0"/>
            <w:dstrike w:val="0"/>
            <w:noProof w:val="0"/>
            <w:sz w:val="24"/>
            <w:szCs w:val="24"/>
            <w:lang w:val="en-GB"/>
          </w:rPr>
          <w:t>https://www.microsoft.com/en-gb/microsoft-teams/group-chat-software</w:t>
        </w:r>
      </w:hyperlink>
      <w:r w:rsidRPr="4B8F9E0A" w:rsidR="1864DA40">
        <w:rPr>
          <w:rFonts w:ascii="Aptos" w:hAnsi="Aptos" w:eastAsia="Aptos" w:cs="Aptos"/>
          <w:b w:val="0"/>
          <w:bCs w:val="0"/>
          <w:i w:val="0"/>
          <w:iCs w:val="0"/>
          <w:caps w:val="0"/>
          <w:smallCaps w:val="0"/>
          <w:noProof w:val="0"/>
          <w:color w:val="000000" w:themeColor="text1" w:themeTint="FF" w:themeShade="FF"/>
          <w:sz w:val="24"/>
          <w:szCs w:val="24"/>
          <w:lang w:val="en-GB"/>
        </w:rPr>
        <w:t>.</w:t>
      </w:r>
    </w:p>
    <w:p w:rsidR="2245AA37" w:rsidP="4B8F9E0A" w:rsidRDefault="2245AA37" w14:paraId="6F115FEE" w14:textId="00A6B0E9">
      <w:pPr>
        <w:pStyle w:val="Normal"/>
        <w:spacing w:before="0" w:beforeAutospacing="off" w:after="160" w:afterAutospacing="off" w:line="276" w:lineRule="auto"/>
        <w:rPr>
          <w:b w:val="0"/>
          <w:bCs w:val="0"/>
        </w:rPr>
      </w:pPr>
      <w:r w:rsidRPr="4B8F9E0A" w:rsidR="1864DA40">
        <w:rPr>
          <w:b w:val="1"/>
          <w:bCs w:val="1"/>
        </w:rPr>
        <w:t xml:space="preserve">Figure 2: </w:t>
      </w:r>
      <w:r w:rsidR="1864DA40">
        <w:rPr>
          <w:b w:val="0"/>
          <w:bCs w:val="0"/>
        </w:rPr>
        <w:t>Mockup</w:t>
      </w:r>
      <w:r w:rsidR="1864DA40">
        <w:rPr>
          <w:b w:val="0"/>
          <w:bCs w:val="0"/>
        </w:rPr>
        <w:t xml:space="preserve"> Version One – Users can see both the team’s and channels in this version</w:t>
      </w:r>
    </w:p>
    <w:p w:rsidR="2245AA37" w:rsidP="4B8F9E0A" w:rsidRDefault="2245AA37" w14:paraId="568D4909" w14:textId="2D8824FB">
      <w:pPr>
        <w:pStyle w:val="Normal"/>
        <w:spacing w:before="0" w:beforeAutospacing="off" w:after="160" w:afterAutospacing="off" w:line="276" w:lineRule="auto"/>
        <w:rPr>
          <w:rFonts w:ascii="Aptos" w:hAnsi="Aptos" w:eastAsia="Aptos" w:cs="Aptos"/>
          <w:noProof w:val="0"/>
          <w:sz w:val="24"/>
          <w:szCs w:val="24"/>
          <w:lang w:val="en-GB"/>
        </w:rPr>
      </w:pPr>
      <w:r w:rsidRPr="4B8F9E0A" w:rsidR="1864DA40">
        <w:rPr>
          <w:b w:val="1"/>
          <w:bCs w:val="1"/>
        </w:rPr>
        <w:t>Figure 3:</w:t>
      </w:r>
      <w:r w:rsidRPr="4B8F9E0A" w:rsidR="168EDACB">
        <w:rPr>
          <w:b w:val="1"/>
          <w:bCs w:val="1"/>
        </w:rPr>
        <w:t xml:space="preserve"> </w:t>
      </w:r>
      <w:r w:rsidR="168EDACB">
        <w:rPr>
          <w:b w:val="0"/>
          <w:bCs w:val="0"/>
        </w:rPr>
        <w:t>Mockup</w:t>
      </w:r>
      <w:r w:rsidR="168EDACB">
        <w:rPr>
          <w:b w:val="0"/>
          <w:bCs w:val="0"/>
        </w:rPr>
        <w:t xml:space="preserve"> Version Two – This version shows the teams before the user enters the individual interface for a specific team showing channels</w:t>
      </w:r>
    </w:p>
    <w:p w:rsidR="2245AA37" w:rsidP="4B8F9E0A" w:rsidRDefault="2245AA37" w14:paraId="24D8CD5F" w14:textId="6ED1CE45">
      <w:pPr>
        <w:pStyle w:val="Normal"/>
        <w:spacing w:before="0" w:beforeAutospacing="off" w:after="160" w:afterAutospacing="off" w:line="276" w:lineRule="auto"/>
        <w:rPr>
          <w:rFonts w:ascii="Aptos" w:hAnsi="Aptos" w:eastAsia="Aptos" w:cs="Aptos"/>
          <w:b w:val="1"/>
          <w:bCs w:val="1"/>
          <w:noProof w:val="0"/>
          <w:sz w:val="24"/>
          <w:szCs w:val="24"/>
          <w:lang w:val="en-GB"/>
        </w:rPr>
      </w:pPr>
      <w:r w:rsidRPr="4B8F9E0A" w:rsidR="1864DA40">
        <w:rPr>
          <w:b w:val="1"/>
          <w:bCs w:val="1"/>
        </w:rPr>
        <w:t>Figure 4:</w:t>
      </w:r>
      <w:r w:rsidRPr="4B8F9E0A" w:rsidR="4DFE70C5">
        <w:rPr>
          <w:b w:val="1"/>
          <w:bCs w:val="1"/>
        </w:rPr>
        <w:t xml:space="preserve"> </w:t>
      </w:r>
      <w:r w:rsidR="4DFE70C5">
        <w:rPr>
          <w:b w:val="0"/>
          <w:bCs w:val="0"/>
        </w:rPr>
        <w:t>Revised list of heuristics I used to conduct the heuristic analysis</w:t>
      </w:r>
      <w:r w:rsidRPr="4B8F9E0A" w:rsidR="4DFE70C5">
        <w:rPr>
          <w:b w:val="1"/>
          <w:bCs w:val="1"/>
        </w:rPr>
        <w:t xml:space="preserve"> </w:t>
      </w:r>
    </w:p>
    <w:p w:rsidR="2245AA37" w:rsidP="4B8F9E0A" w:rsidRDefault="2245AA37" w14:paraId="06631185" w14:textId="4A807693">
      <w:pPr>
        <w:pStyle w:val="Normal"/>
        <w:spacing w:before="0" w:beforeAutospacing="off" w:after="160" w:afterAutospacing="off" w:line="276" w:lineRule="auto"/>
        <w:rPr>
          <w:b w:val="0"/>
          <w:bCs w:val="0"/>
        </w:rPr>
      </w:pPr>
      <w:r w:rsidRPr="4B8F9E0A" w:rsidR="5214DB14">
        <w:rPr>
          <w:b w:val="1"/>
          <w:bCs w:val="1"/>
        </w:rPr>
        <w:t>Figure</w:t>
      </w:r>
      <w:r w:rsidRPr="4B8F9E0A" w:rsidR="0921F1BB">
        <w:rPr>
          <w:b w:val="1"/>
          <w:bCs w:val="1"/>
        </w:rPr>
        <w:t xml:space="preserve"> </w:t>
      </w:r>
      <w:r w:rsidRPr="4B8F9E0A" w:rsidR="513C8E4C">
        <w:rPr>
          <w:b w:val="1"/>
          <w:bCs w:val="1"/>
        </w:rPr>
        <w:t>5</w:t>
      </w:r>
      <w:r w:rsidRPr="4B8F9E0A" w:rsidR="0921F1BB">
        <w:rPr>
          <w:b w:val="1"/>
          <w:bCs w:val="1"/>
        </w:rPr>
        <w:t>:</w:t>
      </w:r>
      <w:r w:rsidR="0921F1BB">
        <w:rPr>
          <w:b w:val="0"/>
          <w:bCs w:val="0"/>
        </w:rPr>
        <w:t xml:space="preserve"> </w:t>
      </w:r>
      <w:r w:rsidRPr="4B8F9E0A" w:rsidR="53C68E71">
        <w:rPr>
          <w:rFonts w:ascii="Aptos" w:hAnsi="Aptos" w:eastAsia="Aptos" w:cs="Aptos"/>
          <w:noProof w:val="0"/>
          <w:sz w:val="24"/>
          <w:szCs w:val="24"/>
          <w:lang w:val="en-GB"/>
        </w:rPr>
        <w:t xml:space="preserve">LUCERO, </w:t>
      </w:r>
      <w:r w:rsidRPr="4B8F9E0A" w:rsidR="53C68E71">
        <w:rPr>
          <w:rFonts w:ascii="Aptos" w:hAnsi="Aptos" w:eastAsia="Aptos" w:cs="Aptos"/>
          <w:noProof w:val="0"/>
          <w:sz w:val="24"/>
          <w:szCs w:val="24"/>
          <w:lang w:val="en-GB"/>
        </w:rPr>
        <w:t>Andrés</w:t>
      </w:r>
      <w:r w:rsidRPr="4B8F9E0A" w:rsidR="53C68E71">
        <w:rPr>
          <w:rFonts w:ascii="Aptos" w:hAnsi="Aptos" w:eastAsia="Aptos" w:cs="Aptos"/>
          <w:noProof w:val="0"/>
          <w:sz w:val="24"/>
          <w:szCs w:val="24"/>
          <w:lang w:val="en-GB"/>
        </w:rPr>
        <w:t xml:space="preserve"> and Juha ARRASVUORI. 2010. ‘</w:t>
      </w:r>
      <w:r w:rsidRPr="4B8F9E0A" w:rsidR="53C68E71">
        <w:rPr>
          <w:rFonts w:ascii="Aptos" w:hAnsi="Aptos" w:eastAsia="Aptos" w:cs="Aptos"/>
          <w:i w:val="1"/>
          <w:iCs w:val="1"/>
          <w:noProof w:val="0"/>
          <w:sz w:val="24"/>
          <w:szCs w:val="24"/>
          <w:lang w:val="en-GB"/>
        </w:rPr>
        <w:t>PLEX Cards</w:t>
      </w:r>
      <w:r w:rsidRPr="4B8F9E0A" w:rsidR="53C68E71">
        <w:rPr>
          <w:rFonts w:ascii="Aptos" w:hAnsi="Aptos" w:eastAsia="Aptos" w:cs="Aptos"/>
          <w:noProof w:val="0"/>
          <w:sz w:val="24"/>
          <w:szCs w:val="24"/>
          <w:lang w:val="en-GB"/>
        </w:rPr>
        <w:t>: A Source of Inspiration When Designing for Playfulness</w:t>
      </w:r>
      <w:r w:rsidRPr="4B8F9E0A" w:rsidR="53C68E71">
        <w:rPr>
          <w:rFonts w:ascii="Aptos" w:hAnsi="Aptos" w:eastAsia="Aptos" w:cs="Aptos"/>
          <w:noProof w:val="0"/>
          <w:sz w:val="24"/>
          <w:szCs w:val="24"/>
          <w:lang w:val="en-GB"/>
        </w:rPr>
        <w:t>’.</w:t>
      </w:r>
      <w:r w:rsidRPr="4B8F9E0A" w:rsidR="53C68E71">
        <w:rPr>
          <w:rFonts w:ascii="Aptos" w:hAnsi="Aptos" w:eastAsia="Aptos" w:cs="Aptos"/>
          <w:noProof w:val="0"/>
          <w:sz w:val="24"/>
          <w:szCs w:val="24"/>
          <w:lang w:val="en-GB"/>
        </w:rPr>
        <w:t xml:space="preserve"> In </w:t>
      </w:r>
      <w:r w:rsidRPr="4B8F9E0A" w:rsidR="53C68E71">
        <w:rPr>
          <w:rFonts w:ascii="Aptos" w:hAnsi="Aptos" w:eastAsia="Aptos" w:cs="Aptos"/>
          <w:i w:val="1"/>
          <w:iCs w:val="1"/>
          <w:noProof w:val="0"/>
          <w:sz w:val="24"/>
          <w:szCs w:val="24"/>
          <w:lang w:val="en-GB"/>
        </w:rPr>
        <w:t>Proceedings of the 3rd International Conference on Fun and Games</w:t>
      </w:r>
      <w:r w:rsidRPr="4B8F9E0A" w:rsidR="53C68E71">
        <w:rPr>
          <w:rFonts w:ascii="Aptos" w:hAnsi="Aptos" w:eastAsia="Aptos" w:cs="Aptos"/>
          <w:noProof w:val="0"/>
          <w:sz w:val="24"/>
          <w:szCs w:val="24"/>
          <w:lang w:val="en-GB"/>
        </w:rPr>
        <w:t xml:space="preserve">. Fun and Games ’10: Fun and Games 2010, Leuven Belgium, 15 September 2010, 28–37. Available at: </w:t>
      </w:r>
      <w:hyperlink r:id="Ra0a0d8b3ffa14b31">
        <w:r w:rsidRPr="4B8F9E0A" w:rsidR="53C68E71">
          <w:rPr>
            <w:rStyle w:val="Hyperlink"/>
            <w:rFonts w:ascii="Aptos" w:hAnsi="Aptos" w:eastAsia="Aptos" w:cs="Aptos"/>
            <w:noProof w:val="0"/>
            <w:sz w:val="24"/>
            <w:szCs w:val="24"/>
            <w:lang w:val="en-GB"/>
          </w:rPr>
          <w:t>https://dl.acm.org/doi/10.1145/1823818.1823821</w:t>
        </w:r>
      </w:hyperlink>
      <w:r w:rsidRPr="4B8F9E0A" w:rsidR="53C68E71">
        <w:rPr>
          <w:rFonts w:ascii="Aptos" w:hAnsi="Aptos" w:eastAsia="Aptos" w:cs="Aptos"/>
          <w:noProof w:val="0"/>
          <w:sz w:val="24"/>
          <w:szCs w:val="24"/>
          <w:lang w:val="en-GB"/>
        </w:rPr>
        <w:t xml:space="preserve"> [accessed 14 Dec 2025].</w:t>
      </w:r>
    </w:p>
    <w:p w:rsidR="2245AA37" w:rsidP="2245AA37" w:rsidRDefault="2245AA37" w14:paraId="21B51C84" w14:textId="17964706">
      <w:pPr>
        <w:pStyle w:val="Normal"/>
        <w:rPr>
          <w:b w:val="0"/>
          <w:bCs w:val="0"/>
        </w:rPr>
      </w:pPr>
    </w:p>
    <w:p w:rsidR="2245AA37" w:rsidP="2245AA37" w:rsidRDefault="2245AA37" w14:paraId="21E66000" w14:textId="2598A831">
      <w:pPr>
        <w:pStyle w:val="Normal"/>
        <w:rPr>
          <w:rFonts w:ascii="Aptos" w:hAnsi="Aptos" w:eastAsia="Aptos" w:cs="Aptos"/>
          <w:noProof w:val="0"/>
          <w:sz w:val="24"/>
          <w:szCs w:val="24"/>
          <w:lang w:val="en-GB"/>
        </w:rPr>
      </w:pPr>
    </w:p>
    <w:p w:rsidR="2245AA37" w:rsidP="2245AA37" w:rsidRDefault="2245AA37" w14:paraId="32467A14" w14:textId="1AFEF41A">
      <w:pPr>
        <w:spacing w:before="0" w:beforeAutospacing="off" w:after="160" w:afterAutospacing="off" w:line="276" w:lineRule="auto"/>
        <w:rPr>
          <w:rFonts w:ascii="Aptos" w:hAnsi="Aptos" w:eastAsia="Aptos" w:cs="Aptos"/>
          <w:noProof w:val="0"/>
          <w:sz w:val="24"/>
          <w:szCs w:val="24"/>
          <w:lang w:val="en-GB"/>
        </w:rPr>
      </w:pPr>
    </w:p>
    <w:p w:rsidR="2245AA37" w:rsidP="2245AA37" w:rsidRDefault="2245AA37" w14:paraId="3BA99FE6" w14:textId="3D36876E">
      <w:pPr>
        <w:pStyle w:val="Normal"/>
        <w:rPr>
          <w:rFonts w:ascii="Aptos" w:hAnsi="Aptos" w:eastAsia="Aptos" w:cs="Aptos"/>
          <w:noProof w:val="0"/>
          <w:sz w:val="24"/>
          <w:szCs w:val="24"/>
          <w:lang w:val="en-GB"/>
        </w:rPr>
      </w:pPr>
    </w:p>
    <w:p w:rsidR="2245AA37" w:rsidP="2245AA37" w:rsidRDefault="2245AA37" w14:paraId="19A5535A" w14:textId="22B4499F">
      <w:pPr>
        <w:pStyle w:val="Normal"/>
        <w:rPr>
          <w:rFonts w:ascii="Aptos" w:hAnsi="Aptos" w:eastAsia="Aptos" w:cs="Aptos"/>
          <w:noProof w:val="0"/>
          <w:sz w:val="24"/>
          <w:szCs w:val="24"/>
          <w:lang w:val="en-GB"/>
        </w:rPr>
      </w:pPr>
    </w:p>
    <w:p w:rsidR="2245AA37" w:rsidP="2245AA37" w:rsidRDefault="2245AA37" w14:paraId="1682052E" w14:textId="5729FBE8">
      <w:pPr>
        <w:pStyle w:val="Normal"/>
        <w:rPr>
          <w:rFonts w:ascii="Aptos" w:hAnsi="Aptos" w:eastAsia="Aptos" w:cs="Aptos"/>
          <w:noProof w:val="0"/>
          <w:sz w:val="24"/>
          <w:szCs w:val="24"/>
          <w:lang w:val="en-GB"/>
        </w:rPr>
      </w:pPr>
    </w:p>
    <w:sectPr w:rsidRPr="00826A94" w:rsidR="00E77A46">
      <w:headerReference w:type="even" r:id="rId10"/>
      <w:headerReference w:type="default" r:id="rId11"/>
      <w:footerReference w:type="even" r:id="rId12"/>
      <w:footerReference w:type="default" r:id="rId13"/>
      <w:headerReference w:type="first" r:id="rId14"/>
      <w:footerReference w:type="first" r:id="rId15"/>
      <w:pgSz w:w="11906" w:h="16838" w:orient="portrait"/>
      <w:pgMar w:top="1440" w:right="1440" w:bottom="1440" w:left="1440" w:header="708" w:footer="708" w:gutter="0"/>
      <w:cols w:space="708"/>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ES" w:author="ELLIE SMITH" w:date="2025-12-14T20:50:37" w:id="178022104">
    <w:p xmlns:w14="http://schemas.microsoft.com/office/word/2010/wordml" xmlns:w="http://schemas.openxmlformats.org/wordprocessingml/2006/main" w:rsidR="0C9650B8" w:rsidRDefault="3BDF4252" w14:paraId="63D21CB2" w14:textId="463C30E3">
      <w:pPr>
        <w:pStyle w:val="CommentText"/>
      </w:pPr>
      <w:r>
        <w:rPr>
          <w:rStyle w:val="CommentReference"/>
        </w:rPr>
        <w:annotationRef/>
      </w:r>
      <w:r w:rsidRPr="7E083158" w:rsidR="6CE7A0E2">
        <w:t>should I be talking less about UI/UX principles and more about playful design / gamification?</w:t>
      </w:r>
    </w:p>
  </w:comment>
  <w:comment xmlns:w="http://schemas.openxmlformats.org/wordprocessingml/2006/main" w:initials="ES" w:author="ELLIE SMITH" w:date="2025-12-14T20:51:09" w:id="505085199">
    <w:p xmlns:w14="http://schemas.microsoft.com/office/word/2010/wordml" xmlns:w="http://schemas.openxmlformats.org/wordprocessingml/2006/main" w:rsidR="316AC5A7" w:rsidRDefault="014AD47A" w14:paraId="0C16BE04" w14:textId="16C8574E">
      <w:pPr>
        <w:pStyle w:val="CommentText"/>
      </w:pPr>
      <w:r>
        <w:rPr>
          <w:rStyle w:val="CommentReference"/>
        </w:rPr>
        <w:annotationRef/>
      </w:r>
      <w:r w:rsidRPr="5E36FC84" w:rsidR="63A87D63">
        <w:t>Is this too broad do I need concrete examples of projects that use these principles?</w:t>
      </w:r>
    </w:p>
  </w:comment>
  <w:comment xmlns:w="http://schemas.openxmlformats.org/wordprocessingml/2006/main" w:initials="ES" w:author="ELLIE SMITH" w:date="2025-12-15T02:03:01" w:id="1780679900">
    <w:p xmlns:w14="http://schemas.microsoft.com/office/word/2010/wordml" xmlns:w="http://schemas.openxmlformats.org/wordprocessingml/2006/main" w:rsidR="3A24B864" w:rsidRDefault="210316F4" w14:paraId="3F16E9E0" w14:textId="3DC6C54E">
      <w:pPr>
        <w:pStyle w:val="CommentText"/>
      </w:pPr>
      <w:r>
        <w:rPr>
          <w:rStyle w:val="CommentReference"/>
        </w:rPr>
        <w:annotationRef/>
      </w:r>
      <w:r w:rsidRPr="719B63E8" w:rsidR="293637D0">
        <w:t>Should this section come after the what I got out of the project so the reader has context of why these skills are beneficial to me?</w:t>
      </w:r>
    </w:p>
  </w:comment>
  <w:comment xmlns:w="http://schemas.openxmlformats.org/wordprocessingml/2006/main" w:initials="ES" w:author="ELLIE SMITH" w:date="2025-12-15T03:15:03" w:id="644966375">
    <w:p xmlns:w14="http://schemas.microsoft.com/office/word/2010/wordml" xmlns:w="http://schemas.openxmlformats.org/wordprocessingml/2006/main" w:rsidR="0C04C2CE" w:rsidRDefault="1EC2E4B0" w14:paraId="742BB683" w14:textId="22A29461">
      <w:pPr>
        <w:pStyle w:val="CommentText"/>
      </w:pPr>
      <w:r>
        <w:rPr>
          <w:rStyle w:val="CommentReference"/>
        </w:rPr>
        <w:annotationRef/>
      </w:r>
      <w:r w:rsidRPr="08ADF40F" w:rsidR="3D14308B">
        <w:t>Is it worth including these references? If so how should I format them?</w:t>
      </w:r>
    </w:p>
    <w:p xmlns:w14="http://schemas.microsoft.com/office/word/2010/wordml" xmlns:w="http://schemas.openxmlformats.org/wordprocessingml/2006/main" w:rsidR="142EC2F5" w:rsidRDefault="5288EC0B" w14:paraId="3CC5A3E0" w14:textId="533A2E2B">
      <w:pPr>
        <w:pStyle w:val="CommentText"/>
      </w:pPr>
    </w:p>
    <w:p xmlns:w14="http://schemas.microsoft.com/office/word/2010/wordml" xmlns:w="http://schemas.openxmlformats.org/wordprocessingml/2006/main" w:rsidR="4E4C2164" w:rsidRDefault="33B0B137" w14:paraId="70F46253" w14:textId="6E680D27">
      <w:pPr>
        <w:pStyle w:val="CommentText"/>
      </w:pPr>
      <w:r w:rsidRPr="678C4341" w:rsidR="4FB59AF6">
        <w:t>Am I going into too much detail here of the mockup?</w:t>
      </w:r>
    </w:p>
  </w:comment>
  <w:comment xmlns:w="http://schemas.openxmlformats.org/wordprocessingml/2006/main" w:initials="TP" w:author="Tony Pellicone" w:date="2025-12-18T09:13:59" w:id="1133576370">
    <w:p xmlns:w14="http://schemas.microsoft.com/office/word/2010/wordml" xmlns:w="http://schemas.openxmlformats.org/wordprocessingml/2006/main" w:rsidR="4B1CCFCD" w:rsidRDefault="172DAEE8" w14:paraId="0FECB5F0" w14:textId="7912084A">
      <w:pPr>
        <w:pStyle w:val="CommentText"/>
      </w:pPr>
      <w:r>
        <w:rPr>
          <w:rStyle w:val="CommentReference"/>
        </w:rPr>
        <w:annotationRef/>
      </w:r>
      <w:r w:rsidRPr="5ECABDD5" w:rsidR="3A4783D7">
        <w:t>Yeah, you can cite them in the standard Author Date format. In this section mention you can say that they came out of your heuristic analysis. This section is used to show what you did, and the heuristic analysis was part of that, so you might as well demonstrate it.</w:t>
      </w:r>
    </w:p>
  </w:comment>
  <w:comment xmlns:w="http://schemas.openxmlformats.org/wordprocessingml/2006/main" w:initials="TP" w:author="Tony Pellicone" w:date="2025-12-18T09:22:06" w:id="891703623">
    <w:p xmlns:w14="http://schemas.microsoft.com/office/word/2010/wordml" xmlns:w="http://schemas.openxmlformats.org/wordprocessingml/2006/main" w:rsidR="58F53CA0" w:rsidRDefault="5FA9875C" w14:paraId="46DDE9F9" w14:textId="0ADC751B">
      <w:pPr>
        <w:pStyle w:val="CommentText"/>
      </w:pPr>
      <w:r>
        <w:rPr>
          <w:rStyle w:val="CommentReference"/>
        </w:rPr>
        <w:annotationRef/>
      </w:r>
      <w:r w:rsidRPr="2532FBD9" w:rsidR="5768D869">
        <w:t xml:space="preserve">They both seem important. If space is a concern, then what you could do in this section is to condense a bit. Take your three major sources (Yablonksi, Loranger, Norman) and make this into a shorter paragraph that uses those citations to make the case that Mental Models, Natural Mappings, Consistency and Standards, and Visibility are what is most important for the UI/UX aspect of your study. </w:t>
      </w:r>
    </w:p>
  </w:comment>
  <w:comment xmlns:w="http://schemas.openxmlformats.org/wordprocessingml/2006/main" w:initials="TP" w:author="Tony Pellicone" w:date="2025-12-18T09:23:01" w:id="270286402">
    <w:p xmlns:w14="http://schemas.microsoft.com/office/word/2010/wordml" xmlns:w="http://schemas.openxmlformats.org/wordprocessingml/2006/main" w:rsidR="3965EE28" w:rsidRDefault="6109BD50" w14:paraId="71B59330" w14:textId="622DF974">
      <w:pPr>
        <w:pStyle w:val="CommentText"/>
      </w:pPr>
      <w:r>
        <w:rPr>
          <w:rStyle w:val="CommentReference"/>
        </w:rPr>
        <w:annotationRef/>
      </w:r>
      <w:r w:rsidRPr="0519B7FE" w:rsidR="4C41A8A7">
        <w:t>Nielsen is the author on this, so use that instead of the website title.</w:t>
      </w:r>
    </w:p>
  </w:comment>
  <w:comment xmlns:w="http://schemas.openxmlformats.org/wordprocessingml/2006/main" w:initials="TP" w:author="Tony Pellicone" w:date="2025-12-18T09:26:16" w:id="739721761">
    <w:p xmlns:w14="http://schemas.microsoft.com/office/word/2010/wordml" xmlns:w="http://schemas.openxmlformats.org/wordprocessingml/2006/main" w:rsidR="4F20FC08" w:rsidRDefault="42C49F93" w14:paraId="6F2EA036" w14:textId="096C8009">
      <w:pPr>
        <w:pStyle w:val="CommentText"/>
      </w:pPr>
      <w:r>
        <w:rPr>
          <w:rStyle w:val="CommentReference"/>
        </w:rPr>
        <w:annotationRef/>
      </w:r>
      <w:r w:rsidRPr="0562D865" w:rsidR="0E1D10C9">
        <w:t>I think this is fine.</w:t>
      </w:r>
    </w:p>
  </w:comment>
  <w:comment xmlns:w="http://schemas.openxmlformats.org/wordprocessingml/2006/main" w:initials="TP" w:author="Tony Pellicone" w:date="2025-12-18T09:26:39" w:id="532606784">
    <w:p xmlns:w14="http://schemas.microsoft.com/office/word/2010/wordml" xmlns:w="http://schemas.openxmlformats.org/wordprocessingml/2006/main" w:rsidR="0230B16B" w:rsidRDefault="43E806AC" w14:paraId="5D636C25" w14:textId="73097A65">
      <w:pPr>
        <w:pStyle w:val="CommentText"/>
      </w:pPr>
      <w:r>
        <w:rPr>
          <w:rStyle w:val="CommentReference"/>
        </w:rPr>
        <w:annotationRef/>
      </w:r>
      <w:r w:rsidRPr="613EB1D8" w:rsidR="74E11891">
        <w:t>Is this also from Lucero?</w:t>
      </w:r>
    </w:p>
  </w:comment>
  <w:comment xmlns:w="http://schemas.openxmlformats.org/wordprocessingml/2006/main" w:initials="TP" w:author="Tony Pellicone" w:date="2025-12-18T09:31:43" w:id="315088478">
    <w:p xmlns:w14="http://schemas.microsoft.com/office/word/2010/wordml" xmlns:w="http://schemas.openxmlformats.org/wordprocessingml/2006/main" w:rsidR="7082577F" w:rsidRDefault="5E8F084C" w14:paraId="7CF4E702" w14:textId="529BECF9">
      <w:pPr>
        <w:pStyle w:val="CommentText"/>
      </w:pPr>
      <w:r>
        <w:rPr>
          <w:rStyle w:val="CommentReference"/>
        </w:rPr>
        <w:annotationRef/>
      </w:r>
      <w:r w:rsidRPr="69FAA8F4" w:rsidR="1173CB09">
        <w:t>I think the current stucture works pretty well.</w:t>
      </w:r>
    </w:p>
  </w:comment>
  <w:comment xmlns:w="http://schemas.openxmlformats.org/wordprocessingml/2006/main" w:initials="ES" w:author="ELLIE SMITH" w:date="2025-12-15T02:25:55" w:id="1568947504">
    <w:p xmlns:w14="http://schemas.microsoft.com/office/word/2010/wordml" xmlns:w="http://schemas.openxmlformats.org/wordprocessingml/2006/main" w:rsidR="0D17FE15" w:rsidRDefault="5BC4289A" w14:paraId="225D53D1" w14:textId="036052AC">
      <w:pPr>
        <w:pStyle w:val="CommentText"/>
      </w:pPr>
      <w:r>
        <w:rPr>
          <w:rStyle w:val="CommentReference"/>
        </w:rPr>
        <w:annotationRef/>
      </w:r>
      <w:r w:rsidRPr="4BC65F5C" w:rsidR="5CF44595">
        <w:t>Should I go into more detail on what data the studies actually found?</w:t>
      </w:r>
    </w:p>
  </w:comment>
  <w:comment xmlns:w="http://schemas.openxmlformats.org/wordprocessingml/2006/main" w:initials="TP" w:author="Tony Pellicone" w:date="2025-12-18T09:11:09" w:id="1261108878">
    <w:p xmlns:w14="http://schemas.microsoft.com/office/word/2010/wordml" xmlns:w="http://schemas.openxmlformats.org/wordprocessingml/2006/main" w:rsidR="39ADC9D8" w:rsidRDefault="4665B6BF" w14:paraId="3FCE8BD0" w14:textId="377C6191">
      <w:pPr>
        <w:pStyle w:val="CommentText"/>
      </w:pPr>
      <w:r>
        <w:rPr>
          <w:rStyle w:val="CommentReference"/>
        </w:rPr>
        <w:annotationRef/>
      </w:r>
      <w:r w:rsidRPr="0A1FD49D" w:rsidR="13CF30A6">
        <w:t>The most important findings would be useful here.</w:t>
      </w:r>
    </w:p>
  </w:comment>
  <w:comment xmlns:w="http://schemas.openxmlformats.org/wordprocessingml/2006/main" w:initials="TP" w:author="Tony Pellicone" w:date="2025-12-18T09:10:21" w:id="483149086">
    <w:p xmlns:w14="http://schemas.microsoft.com/office/word/2010/wordml" xmlns:w="http://schemas.openxmlformats.org/wordprocessingml/2006/main" w:rsidR="7BA5DB83" w:rsidRDefault="060BB09E" w14:paraId="42D5E999" w14:textId="42A0F67E">
      <w:pPr>
        <w:pStyle w:val="CommentText"/>
      </w:pPr>
      <w:r>
        <w:rPr>
          <w:rStyle w:val="CommentReference"/>
        </w:rPr>
        <w:annotationRef/>
      </w:r>
      <w:r w:rsidRPr="74E6CFF3" w:rsidR="3C4900A9">
        <w:t>I would wait until after you say what you've done to introduce data from your survey. After you introduce the project include something like, "To understand student perceptions of teams I conducted a heuristic analysis, a survey, and an observation study. I found that students who were surveyed had a largely negative perception of teams [introduce stats that indicate that]."</w:t>
      </w:r>
    </w:p>
  </w:comment>
  <w:comment xmlns:w="http://schemas.openxmlformats.org/wordprocessingml/2006/main" w:initials="ES" w:author="ELLIE SMITH" w:date="2025-12-14T20:51:40" w:id="636341364">
    <w:p xmlns:w14="http://schemas.microsoft.com/office/word/2010/wordml" xmlns:w="http://schemas.openxmlformats.org/wordprocessingml/2006/main" w:rsidR="7A11D73B" w:rsidRDefault="176BAD35" w14:paraId="057D80F2" w14:textId="6069D11A">
      <w:pPr>
        <w:pStyle w:val="CommentText"/>
      </w:pPr>
      <w:r>
        <w:rPr>
          <w:rStyle w:val="CommentReference"/>
        </w:rPr>
        <w:annotationRef/>
      </w:r>
      <w:r w:rsidRPr="7DA98E26" w:rsidR="70DDD951">
        <w:t>Is this worthwhile keeping or is it just taking up word count?</w:t>
      </w:r>
    </w:p>
  </w:comment>
  <w:comment xmlns:w="http://schemas.openxmlformats.org/wordprocessingml/2006/main" w:initials="TP" w:author="Tony Pellicone" w:date="2025-12-18T09:15:42" w:id="1512788494">
    <w:p xmlns:w14="http://schemas.microsoft.com/office/word/2010/wordml" xmlns:w="http://schemas.openxmlformats.org/wordprocessingml/2006/main" w:rsidR="71B83278" w:rsidRDefault="45D3D0D9" w14:paraId="0BF7B2C6" w14:textId="0D52EB73">
      <w:pPr>
        <w:pStyle w:val="CommentText"/>
      </w:pPr>
      <w:r>
        <w:rPr>
          <w:rStyle w:val="CommentReference"/>
        </w:rPr>
        <w:annotationRef/>
      </w:r>
      <w:r w:rsidRPr="21635790" w:rsidR="083582E7">
        <w:t>Having an intro like this is useful, but if you really need to cut somewhere, then it might make sense to cut this.</w:t>
      </w:r>
    </w:p>
  </w:comment>
</w:comments>
</file>

<file path=word/commentsExtended.xml><?xml version="1.0" encoding="utf-8"?>
<w15:commentsEx xmlns:mc="http://schemas.openxmlformats.org/markup-compatibility/2006" xmlns:w15="http://schemas.microsoft.com/office/word/2012/wordml" mc:Ignorable="w15">
  <w15:commentEx w15:done="1" w15:paraId="63D21CB2"/>
  <w15:commentEx w15:done="1" w15:paraId="0C16BE04"/>
  <w15:commentEx w15:done="1" w15:paraId="3F16E9E0"/>
  <w15:commentEx w15:done="1" w15:paraId="70F46253"/>
  <w15:commentEx w15:done="1" w15:paraId="0FECB5F0" w15:paraIdParent="70F46253"/>
  <w15:commentEx w15:done="1" w15:paraId="46DDE9F9" w15:paraIdParent="63D21CB2"/>
  <w15:commentEx w15:done="1" w15:paraId="71B59330"/>
  <w15:commentEx w15:done="1" w15:paraId="6F2EA036" w15:paraIdParent="0C16BE04"/>
  <w15:commentEx w15:done="1" w15:paraId="5D636C25"/>
  <w15:commentEx w15:done="1" w15:paraId="7CF4E702" w15:paraIdParent="3F16E9E0"/>
  <w15:commentEx w15:done="1" w15:paraId="225D53D1"/>
  <w15:commentEx w15:done="1" w15:paraId="3FCE8BD0" w15:paraIdParent="225D53D1"/>
  <w15:commentEx w15:done="1" w15:paraId="42D5E999"/>
  <w15:commentEx w15:done="1" w15:paraId="057D80F2"/>
  <w15:commentEx w15:done="1" w15:paraId="0BF7B2C6" w15:paraIdParent="057D80F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1BFBC38" w16cex:dateUtc="2025-12-14T20:50:37.312Z"/>
  <w16cex:commentExtensible w16cex:durableId="13D052B3" w16cex:dateUtc="2025-12-14T20:51:09.351Z"/>
  <w16cex:commentExtensible w16cex:durableId="3AD484C7" w16cex:dateUtc="2025-12-15T02:03:01.355Z"/>
  <w16cex:commentExtensible w16cex:durableId="7F49D066" w16cex:dateUtc="2025-12-15T03:15:03.323Z"/>
  <w16cex:commentExtensible w16cex:durableId="3BBA1157" w16cex:dateUtc="2025-12-18T09:13:59.417Z"/>
  <w16cex:commentExtensible w16cex:durableId="0FB149B7" w16cex:dateUtc="2025-12-18T09:22:06.083Z"/>
  <w16cex:commentExtensible w16cex:durableId="798B5740" w16cex:dateUtc="2025-12-18T09:23:01.69Z"/>
  <w16cex:commentExtensible w16cex:durableId="582ECAEF" w16cex:dateUtc="2025-12-18T09:26:16.599Z"/>
  <w16cex:commentExtensible w16cex:durableId="504488CD" w16cex:dateUtc="2025-12-18T09:26:39.292Z"/>
  <w16cex:commentExtensible w16cex:durableId="6F0B49E4" w16cex:dateUtc="2025-12-18T09:31:43.539Z"/>
  <w16cex:commentExtensible w16cex:durableId="7BDF7E0C" w16cex:dateUtc="2025-12-15T02:25:55.602Z"/>
  <w16cex:commentExtensible w16cex:durableId="7420B4CF" w16cex:dateUtc="2025-12-18T09:11:09.337Z"/>
  <w16cex:commentExtensible w16cex:durableId="164FF37B" w16cex:dateUtc="2025-12-18T09:10:21.211Z"/>
  <w16cex:commentExtensible w16cex:durableId="7CE465D1" w16cex:dateUtc="2025-12-14T20:51:40.177Z"/>
  <w16cex:commentExtensible w16cex:durableId="43217845" w16cex:dateUtc="2025-12-18T09:15:42.365Z"/>
</w16cex:commentsExtensible>
</file>

<file path=word/commentsIds.xml><?xml version="1.0" encoding="utf-8"?>
<w16cid:commentsIds xmlns:mc="http://schemas.openxmlformats.org/markup-compatibility/2006" xmlns:w16cid="http://schemas.microsoft.com/office/word/2016/wordml/cid" mc:Ignorable="w16cid">
  <w16cid:commentId w16cid:paraId="63D21CB2" w16cid:durableId="31BFBC38"/>
  <w16cid:commentId w16cid:paraId="0C16BE04" w16cid:durableId="13D052B3"/>
  <w16cid:commentId w16cid:paraId="3F16E9E0" w16cid:durableId="3AD484C7"/>
  <w16cid:commentId w16cid:paraId="70F46253" w16cid:durableId="7F49D066"/>
  <w16cid:commentId w16cid:paraId="0FECB5F0" w16cid:durableId="3BBA1157"/>
  <w16cid:commentId w16cid:paraId="46DDE9F9" w16cid:durableId="0FB149B7"/>
  <w16cid:commentId w16cid:paraId="71B59330" w16cid:durableId="798B5740"/>
  <w16cid:commentId w16cid:paraId="6F2EA036" w16cid:durableId="582ECAEF"/>
  <w16cid:commentId w16cid:paraId="5D636C25" w16cid:durableId="504488CD"/>
  <w16cid:commentId w16cid:paraId="7CF4E702" w16cid:durableId="6F0B49E4"/>
  <w16cid:commentId w16cid:paraId="225D53D1" w16cid:durableId="7BDF7E0C"/>
  <w16cid:commentId w16cid:paraId="3FCE8BD0" w16cid:durableId="7420B4CF"/>
  <w16cid:commentId w16cid:paraId="42D5E999" w16cid:durableId="164FF37B"/>
  <w16cid:commentId w16cid:paraId="057D80F2" w16cid:durableId="7CE465D1"/>
  <w16cid:commentId w16cid:paraId="0BF7B2C6" w16cid:durableId="432178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94127" w:rsidP="00771FE2" w:rsidRDefault="00094127" w14:paraId="623A78D8" w14:textId="77777777">
      <w:r>
        <w:separator/>
      </w:r>
    </w:p>
  </w:endnote>
  <w:endnote w:type="continuationSeparator" w:id="0">
    <w:p w:rsidR="00094127" w:rsidP="00771FE2" w:rsidRDefault="00094127" w14:paraId="056CE05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71FE2" w:rsidRDefault="00771FE2" w14:paraId="517EF02F" w14:textId="2654A1E4">
    <w:pPr>
      <w:pStyle w:val="Footer"/>
    </w:pPr>
    <w:r>
      <w:rPr>
        <w:noProof/>
      </w:rPr>
      <mc:AlternateContent>
        <mc:Choice Requires="wps">
          <w:drawing>
            <wp:anchor distT="0" distB="0" distL="0" distR="0" simplePos="0" relativeHeight="251662336" behindDoc="0" locked="0" layoutInCell="1" allowOverlap="1" wp14:anchorId="17D361FA" wp14:editId="5B28B960">
              <wp:simplePos x="635" y="635"/>
              <wp:positionH relativeFrom="page">
                <wp:align>center</wp:align>
              </wp:positionH>
              <wp:positionV relativeFrom="page">
                <wp:align>bottom</wp:align>
              </wp:positionV>
              <wp:extent cx="682625" cy="361315"/>
              <wp:effectExtent l="0" t="0" r="3175" b="0"/>
              <wp:wrapNone/>
              <wp:docPr id="1768651221" name="Text Box 5"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2625" cy="361315"/>
                      </a:xfrm>
                      <a:prstGeom prst="rect">
                        <a:avLst/>
                      </a:prstGeom>
                      <a:noFill/>
                      <a:ln>
                        <a:noFill/>
                      </a:ln>
                    </wps:spPr>
                    <wps:txbx>
                      <w:txbxContent>
                        <w:p w:rsidRPr="00771FE2" w:rsidR="00771FE2" w:rsidP="00771FE2" w:rsidRDefault="00771FE2" w14:paraId="7B74D62B" w14:textId="4C491B38">
                          <w:pPr>
                            <w:rPr>
                              <w:rFonts w:ascii="Calibri" w:hAnsi="Calibri" w:eastAsia="Calibri" w:cs="Calibri"/>
                              <w:noProof/>
                              <w:color w:val="FF8C00"/>
                              <w:sz w:val="22"/>
                              <w:szCs w:val="22"/>
                            </w:rPr>
                          </w:pPr>
                          <w:r w:rsidRPr="00771FE2">
                            <w:rPr>
                              <w:rFonts w:ascii="Calibri" w:hAnsi="Calibri" w:eastAsia="Calibri" w:cs="Calibri"/>
                              <w:noProof/>
                              <w:color w:val="FF8C00"/>
                              <w:sz w:val="22"/>
                              <w:szCs w:val="22"/>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7D361FA">
              <v:stroke joinstyle="miter"/>
              <v:path gradientshapeok="t" o:connecttype="rect"/>
            </v:shapetype>
            <v:shape id="Text Box 5" style="position:absolute;margin-left:0;margin-top:0;width:53.75pt;height:28.45pt;z-index:251662336;visibility:visible;mso-wrap-style:none;mso-wrap-distance-left:0;mso-wrap-distance-top:0;mso-wrap-distance-right:0;mso-wrap-distance-bottom:0;mso-position-horizontal:center;mso-position-horizontal-relative:page;mso-position-vertical:bottom;mso-position-vertical-relative:page;v-text-anchor:bottom" alt="RESTRICTED"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">
              <v:fill o:detectmouseclick="t"/>
              <v:textbox style="mso-fit-shape-to-text:t" inset="0,0,0,15pt">
                <w:txbxContent>
                  <w:p w:rsidRPr="00771FE2" w:rsidR="00771FE2" w:rsidP="00771FE2" w:rsidRDefault="00771FE2" w14:paraId="7B74D62B" w14:textId="4C491B38">
                    <w:pPr>
                      <w:rPr>
                        <w:rFonts w:ascii="Calibri" w:hAnsi="Calibri" w:eastAsia="Calibri" w:cs="Calibri"/>
                        <w:noProof/>
                        <w:color w:val="FF8C00"/>
                        <w:sz w:val="22"/>
                        <w:szCs w:val="22"/>
                      </w:rPr>
                    </w:pPr>
                    <w:r w:rsidRPr="00771FE2">
                      <w:rPr>
                        <w:rFonts w:ascii="Calibri" w:hAnsi="Calibri" w:eastAsia="Calibri" w:cs="Calibri"/>
                        <w:noProof/>
                        <w:color w:val="FF8C00"/>
                        <w:sz w:val="22"/>
                        <w:szCs w:val="22"/>
                      </w:rPr>
                      <w:t>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71FE2" w:rsidRDefault="00771FE2" w14:paraId="2886AD68" w14:textId="29FC05B9">
    <w:pPr>
      <w:pStyle w:val="Footer"/>
    </w:pPr>
    <w:r>
      <w:rPr>
        <w:noProof/>
      </w:rPr>
      <mc:AlternateContent>
        <mc:Choice Requires="wps">
          <w:drawing>
            <wp:anchor distT="0" distB="0" distL="0" distR="0" simplePos="0" relativeHeight="251663360" behindDoc="0" locked="0" layoutInCell="1" allowOverlap="1" wp14:anchorId="44744FF7" wp14:editId="6002DA50">
              <wp:simplePos x="0" y="0"/>
              <wp:positionH relativeFrom="page">
                <wp:align>center</wp:align>
              </wp:positionH>
              <wp:positionV relativeFrom="page">
                <wp:align>bottom</wp:align>
              </wp:positionV>
              <wp:extent cx="682625" cy="361315"/>
              <wp:effectExtent l="0" t="0" r="3175" b="0"/>
              <wp:wrapNone/>
              <wp:docPr id="1799602564" name="Text Box 6"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2625" cy="361315"/>
                      </a:xfrm>
                      <a:prstGeom prst="rect">
                        <a:avLst/>
                      </a:prstGeom>
                      <a:noFill/>
                      <a:ln>
                        <a:noFill/>
                      </a:ln>
                    </wps:spPr>
                    <wps:txbx>
                      <w:txbxContent>
                        <w:p w:rsidRPr="00771FE2" w:rsidR="00771FE2" w:rsidP="00771FE2" w:rsidRDefault="00771FE2" w14:paraId="2C9C997F" w14:textId="0EB9599B">
                          <w:pPr>
                            <w:rPr>
                              <w:rFonts w:ascii="Calibri" w:hAnsi="Calibri" w:eastAsia="Calibri" w:cs="Calibri"/>
                              <w:noProof/>
                              <w:color w:val="FF8C00"/>
                              <w:sz w:val="22"/>
                              <w:szCs w:val="22"/>
                            </w:rPr>
                          </w:pPr>
                          <w:r w:rsidRPr="00771FE2">
                            <w:rPr>
                              <w:rFonts w:ascii="Calibri" w:hAnsi="Calibri" w:eastAsia="Calibri" w:cs="Calibri"/>
                              <w:noProof/>
                              <w:color w:val="FF8C00"/>
                              <w:sz w:val="22"/>
                              <w:szCs w:val="22"/>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4744FF7">
              <v:stroke joinstyle="miter"/>
              <v:path gradientshapeok="t" o:connecttype="rect"/>
            </v:shapetype>
            <v:shape id="Text Box 6" style="position:absolute;margin-left:0;margin-top:0;width:53.75pt;height:28.45pt;z-index:251663360;visibility:visible;mso-wrap-style:none;mso-wrap-distance-left:0;mso-wrap-distance-top:0;mso-wrap-distance-right:0;mso-wrap-distance-bottom:0;mso-position-horizontal:center;mso-position-horizontal-relative:page;mso-position-vertical:bottom;mso-position-vertical-relative:page;v-text-anchor:bottom" alt="RESTRICTED" o:spid="_x0000_s1029"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">
              <v:fill o:detectmouseclick="t"/>
              <v:textbox style="mso-fit-shape-to-text:t" inset="0,0,0,15pt">
                <w:txbxContent>
                  <w:p w:rsidRPr="00771FE2" w:rsidR="00771FE2" w:rsidP="00771FE2" w:rsidRDefault="00771FE2" w14:paraId="2C9C997F" w14:textId="0EB9599B">
                    <w:pPr>
                      <w:rPr>
                        <w:rFonts w:ascii="Calibri" w:hAnsi="Calibri" w:eastAsia="Calibri" w:cs="Calibri"/>
                        <w:noProof/>
                        <w:color w:val="FF8C00"/>
                        <w:sz w:val="22"/>
                        <w:szCs w:val="22"/>
                      </w:rPr>
                    </w:pPr>
                    <w:r w:rsidRPr="00771FE2">
                      <w:rPr>
                        <w:rFonts w:ascii="Calibri" w:hAnsi="Calibri" w:eastAsia="Calibri" w:cs="Calibri"/>
                        <w:noProof/>
                        <w:color w:val="FF8C00"/>
                        <w:sz w:val="22"/>
                        <w:szCs w:val="22"/>
                      </w:rPr>
                      <w:t>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71FE2" w:rsidRDefault="00771FE2" w14:paraId="5629AEE9" w14:textId="7CF729A0">
    <w:pPr>
      <w:pStyle w:val="Footer"/>
    </w:pPr>
    <w:r>
      <w:rPr>
        <w:noProof/>
      </w:rPr>
      <mc:AlternateContent>
        <mc:Choice Requires="wps">
          <w:drawing>
            <wp:anchor distT="0" distB="0" distL="0" distR="0" simplePos="0" relativeHeight="251661312" behindDoc="0" locked="0" layoutInCell="1" allowOverlap="1" wp14:anchorId="3104C88D" wp14:editId="5619871C">
              <wp:simplePos x="635" y="635"/>
              <wp:positionH relativeFrom="page">
                <wp:align>center</wp:align>
              </wp:positionH>
              <wp:positionV relativeFrom="page">
                <wp:align>bottom</wp:align>
              </wp:positionV>
              <wp:extent cx="682625" cy="361315"/>
              <wp:effectExtent l="0" t="0" r="3175" b="0"/>
              <wp:wrapNone/>
              <wp:docPr id="1045377505" name="Text Box 4"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2625" cy="361315"/>
                      </a:xfrm>
                      <a:prstGeom prst="rect">
                        <a:avLst/>
                      </a:prstGeom>
                      <a:noFill/>
                      <a:ln>
                        <a:noFill/>
                      </a:ln>
                    </wps:spPr>
                    <wps:txbx>
                      <w:txbxContent>
                        <w:p w:rsidRPr="00771FE2" w:rsidR="00771FE2" w:rsidP="00771FE2" w:rsidRDefault="00771FE2" w14:paraId="1FA2647E" w14:textId="33F5FE4E">
                          <w:pPr>
                            <w:rPr>
                              <w:rFonts w:ascii="Calibri" w:hAnsi="Calibri" w:eastAsia="Calibri" w:cs="Calibri"/>
                              <w:noProof/>
                              <w:color w:val="FF8C00"/>
                              <w:sz w:val="22"/>
                              <w:szCs w:val="22"/>
                            </w:rPr>
                          </w:pPr>
                          <w:r w:rsidRPr="00771FE2">
                            <w:rPr>
                              <w:rFonts w:ascii="Calibri" w:hAnsi="Calibri" w:eastAsia="Calibri" w:cs="Calibri"/>
                              <w:noProof/>
                              <w:color w:val="FF8C00"/>
                              <w:sz w:val="22"/>
                              <w:szCs w:val="22"/>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3104C88D">
              <v:stroke joinstyle="miter"/>
              <v:path gradientshapeok="t" o:connecttype="rect"/>
            </v:shapetype>
            <v:shape id="Text Box 4" style="position:absolute;margin-left:0;margin-top:0;width:53.75pt;height:28.45pt;z-index:251661312;visibility:visible;mso-wrap-style:none;mso-wrap-distance-left:0;mso-wrap-distance-top:0;mso-wrap-distance-right:0;mso-wrap-distance-bottom:0;mso-position-horizontal:center;mso-position-horizontal-relative:page;mso-position-vertical:bottom;mso-position-vertical-relative:page;v-text-anchor:bottom" alt="RESTRICTED" o:spid="_x0000_s1031"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">
              <v:fill o:detectmouseclick="t"/>
              <v:textbox style="mso-fit-shape-to-text:t" inset="0,0,0,15pt">
                <w:txbxContent>
                  <w:p w:rsidRPr="00771FE2" w:rsidR="00771FE2" w:rsidP="00771FE2" w:rsidRDefault="00771FE2" w14:paraId="1FA2647E" w14:textId="33F5FE4E">
                    <w:pPr>
                      <w:rPr>
                        <w:rFonts w:ascii="Calibri" w:hAnsi="Calibri" w:eastAsia="Calibri" w:cs="Calibri"/>
                        <w:noProof/>
                        <w:color w:val="FF8C00"/>
                        <w:sz w:val="22"/>
                        <w:szCs w:val="22"/>
                      </w:rPr>
                    </w:pPr>
                    <w:r w:rsidRPr="00771FE2">
                      <w:rPr>
                        <w:rFonts w:ascii="Calibri" w:hAnsi="Calibri" w:eastAsia="Calibri" w:cs="Calibri"/>
                        <w:noProof/>
                        <w:color w:val="FF8C00"/>
                        <w:sz w:val="22"/>
                        <w:szCs w:val="22"/>
                      </w:rPr>
                      <w:t>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94127" w:rsidP="00771FE2" w:rsidRDefault="00094127" w14:paraId="39AB1FF4" w14:textId="77777777">
      <w:r>
        <w:separator/>
      </w:r>
    </w:p>
  </w:footnote>
  <w:footnote w:type="continuationSeparator" w:id="0">
    <w:p w:rsidR="00094127" w:rsidP="00771FE2" w:rsidRDefault="00094127" w14:paraId="0D8096B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71FE2" w:rsidRDefault="00771FE2" w14:paraId="1388510C" w14:textId="4147F767">
    <w:pPr>
      <w:pStyle w:val="Header"/>
    </w:pPr>
    <w:r>
      <w:rPr>
        <w:noProof/>
      </w:rPr>
      <mc:AlternateContent>
        <mc:Choice Requires="wps">
          <w:drawing>
            <wp:anchor distT="0" distB="0" distL="0" distR="0" simplePos="0" relativeHeight="251659264" behindDoc="0" locked="0" layoutInCell="1" allowOverlap="1" wp14:anchorId="00EAFB32" wp14:editId="0CF04F7D">
              <wp:simplePos x="635" y="635"/>
              <wp:positionH relativeFrom="page">
                <wp:align>center</wp:align>
              </wp:positionH>
              <wp:positionV relativeFrom="page">
                <wp:align>top</wp:align>
              </wp:positionV>
              <wp:extent cx="682625" cy="361315"/>
              <wp:effectExtent l="0" t="0" r="3175" b="6985"/>
              <wp:wrapNone/>
              <wp:docPr id="1593713281" name="Text Box 2"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2625" cy="361315"/>
                      </a:xfrm>
                      <a:prstGeom prst="rect">
                        <a:avLst/>
                      </a:prstGeom>
                      <a:noFill/>
                      <a:ln>
                        <a:noFill/>
                      </a:ln>
                    </wps:spPr>
                    <wps:txbx>
                      <w:txbxContent>
                        <w:p w:rsidRPr="00771FE2" w:rsidR="00771FE2" w:rsidP="00771FE2" w:rsidRDefault="00771FE2" w14:paraId="016C03D3" w14:textId="27DB5726">
                          <w:pPr>
                            <w:rPr>
                              <w:rFonts w:ascii="Calibri" w:hAnsi="Calibri" w:eastAsia="Calibri" w:cs="Calibri"/>
                              <w:noProof/>
                              <w:color w:val="FF8C00"/>
                              <w:sz w:val="22"/>
                              <w:szCs w:val="22"/>
                            </w:rPr>
                          </w:pPr>
                          <w:r w:rsidRPr="00771FE2">
                            <w:rPr>
                              <w:rFonts w:ascii="Calibri" w:hAnsi="Calibri" w:eastAsia="Calibri" w:cs="Calibri"/>
                              <w:noProof/>
                              <w:color w:val="FF8C00"/>
                              <w:sz w:val="22"/>
                              <w:szCs w:val="22"/>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00EAFB32">
              <v:stroke joinstyle="miter"/>
              <v:path gradientshapeok="t" o:connecttype="rect"/>
            </v:shapetype>
            <v:shape id="Text Box 2" style="position:absolute;margin-left:0;margin-top:0;width:53.75pt;height:28.45pt;z-index:251659264;visibility:visible;mso-wrap-style:none;mso-wrap-distance-left:0;mso-wrap-distance-top:0;mso-wrap-distance-right:0;mso-wrap-distance-bottom:0;mso-position-horizontal:center;mso-position-horizontal-relative:page;mso-position-vertical:top;mso-position-vertical-relative:page;v-text-anchor:top" alt="RESTRICTED"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">
              <v:fill o:detectmouseclick="t"/>
              <v:textbox style="mso-fit-shape-to-text:t" inset="0,15pt,0,0">
                <w:txbxContent>
                  <w:p w:rsidRPr="00771FE2" w:rsidR="00771FE2" w:rsidP="00771FE2" w:rsidRDefault="00771FE2" w14:paraId="016C03D3" w14:textId="27DB5726">
                    <w:pPr>
                      <w:rPr>
                        <w:rFonts w:ascii="Calibri" w:hAnsi="Calibri" w:eastAsia="Calibri" w:cs="Calibri"/>
                        <w:noProof/>
                        <w:color w:val="FF8C00"/>
                        <w:sz w:val="22"/>
                        <w:szCs w:val="22"/>
                      </w:rPr>
                    </w:pPr>
                    <w:r w:rsidRPr="00771FE2">
                      <w:rPr>
                        <w:rFonts w:ascii="Calibri" w:hAnsi="Calibri" w:eastAsia="Calibri" w:cs="Calibri"/>
                        <w:noProof/>
                        <w:color w:val="FF8C00"/>
                        <w:sz w:val="22"/>
                        <w:szCs w:val="22"/>
                      </w:rPr>
                      <w:t>RESTRICTED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71FE2" w:rsidRDefault="00771FE2" w14:paraId="0113C8EA" w14:textId="245EEE18">
    <w:pPr>
      <w:pStyle w:val="Header"/>
    </w:pPr>
    <w:r>
      <w:rPr>
        <w:noProof/>
      </w:rPr>
      <mc:AlternateContent>
        <mc:Choice Requires="wps">
          <w:drawing>
            <wp:anchor distT="0" distB="0" distL="0" distR="0" simplePos="0" relativeHeight="251660288" behindDoc="0" locked="0" layoutInCell="1" allowOverlap="1" wp14:anchorId="68E0E0EA" wp14:editId="0D14F3DE">
              <wp:simplePos x="0" y="0"/>
              <wp:positionH relativeFrom="page">
                <wp:align>center</wp:align>
              </wp:positionH>
              <wp:positionV relativeFrom="page">
                <wp:align>top</wp:align>
              </wp:positionV>
              <wp:extent cx="682625" cy="361315"/>
              <wp:effectExtent l="0" t="0" r="3175" b="6985"/>
              <wp:wrapNone/>
              <wp:docPr id="2100243125" name="Text Box 3"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2625" cy="361315"/>
                      </a:xfrm>
                      <a:prstGeom prst="rect">
                        <a:avLst/>
                      </a:prstGeom>
                      <a:noFill/>
                      <a:ln>
                        <a:noFill/>
                      </a:ln>
                    </wps:spPr>
                    <wps:txbx>
                      <w:txbxContent>
                        <w:p w:rsidRPr="00771FE2" w:rsidR="00771FE2" w:rsidP="00771FE2" w:rsidRDefault="00771FE2" w14:paraId="29B689B6" w14:textId="5ACDE4CE">
                          <w:pPr>
                            <w:rPr>
                              <w:rFonts w:ascii="Calibri" w:hAnsi="Calibri" w:eastAsia="Calibri" w:cs="Calibri"/>
                              <w:noProof/>
                              <w:color w:val="FF8C00"/>
                              <w:sz w:val="22"/>
                              <w:szCs w:val="22"/>
                            </w:rPr>
                          </w:pPr>
                          <w:r w:rsidRPr="00771FE2">
                            <w:rPr>
                              <w:rFonts w:ascii="Calibri" w:hAnsi="Calibri" w:eastAsia="Calibri" w:cs="Calibri"/>
                              <w:noProof/>
                              <w:color w:val="FF8C00"/>
                              <w:sz w:val="22"/>
                              <w:szCs w:val="22"/>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68E0E0EA">
              <v:stroke joinstyle="miter"/>
              <v:path gradientshapeok="t" o:connecttype="rect"/>
            </v:shapetype>
            <v:shape id="Text Box 3" style="position:absolute;margin-left:0;margin-top:0;width:53.75pt;height:28.45pt;z-index:251660288;visibility:visible;mso-wrap-style:none;mso-wrap-distance-left:0;mso-wrap-distance-top:0;mso-wrap-distance-right:0;mso-wrap-distance-bottom:0;mso-position-horizontal:center;mso-position-horizontal-relative:page;mso-position-vertical:top;mso-position-vertical-relative:page;v-text-anchor:top" alt="RESTRICTED"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">
              <v:fill o:detectmouseclick="t"/>
              <v:textbox style="mso-fit-shape-to-text:t" inset="0,15pt,0,0">
                <w:txbxContent>
                  <w:p w:rsidRPr="00771FE2" w:rsidR="00771FE2" w:rsidP="00771FE2" w:rsidRDefault="00771FE2" w14:paraId="29B689B6" w14:textId="5ACDE4CE">
                    <w:pPr>
                      <w:rPr>
                        <w:rFonts w:ascii="Calibri" w:hAnsi="Calibri" w:eastAsia="Calibri" w:cs="Calibri"/>
                        <w:noProof/>
                        <w:color w:val="FF8C00"/>
                        <w:sz w:val="22"/>
                        <w:szCs w:val="22"/>
                      </w:rPr>
                    </w:pPr>
                    <w:r w:rsidRPr="00771FE2">
                      <w:rPr>
                        <w:rFonts w:ascii="Calibri" w:hAnsi="Calibri" w:eastAsia="Calibri" w:cs="Calibri"/>
                        <w:noProof/>
                        <w:color w:val="FF8C00"/>
                        <w:sz w:val="22"/>
                        <w:szCs w:val="22"/>
                      </w:rPr>
                      <w:t>RESTRICTED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71FE2" w:rsidRDefault="00771FE2" w14:paraId="009E9D9D" w14:textId="425B3127">
    <w:pPr>
      <w:pStyle w:val="Header"/>
    </w:pPr>
    <w:r>
      <w:rPr>
        <w:noProof/>
      </w:rPr>
      <mc:AlternateContent>
        <mc:Choice Requires="wps">
          <w:drawing>
            <wp:anchor distT="0" distB="0" distL="0" distR="0" simplePos="0" relativeHeight="251658240" behindDoc="0" locked="0" layoutInCell="1" allowOverlap="1" wp14:anchorId="3F7984ED" wp14:editId="2FB09783">
              <wp:simplePos x="635" y="635"/>
              <wp:positionH relativeFrom="page">
                <wp:align>center</wp:align>
              </wp:positionH>
              <wp:positionV relativeFrom="page">
                <wp:align>top</wp:align>
              </wp:positionV>
              <wp:extent cx="682625" cy="361315"/>
              <wp:effectExtent l="0" t="0" r="3175" b="6985"/>
              <wp:wrapNone/>
              <wp:docPr id="2070042158" name="Text Box 1"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2625" cy="361315"/>
                      </a:xfrm>
                      <a:prstGeom prst="rect">
                        <a:avLst/>
                      </a:prstGeom>
                      <a:noFill/>
                      <a:ln>
                        <a:noFill/>
                      </a:ln>
                    </wps:spPr>
                    <wps:txbx>
                      <w:txbxContent>
                        <w:p w:rsidRPr="00771FE2" w:rsidR="00771FE2" w:rsidP="00771FE2" w:rsidRDefault="00771FE2" w14:paraId="49F906A8" w14:textId="7181437B">
                          <w:pPr>
                            <w:rPr>
                              <w:rFonts w:ascii="Calibri" w:hAnsi="Calibri" w:eastAsia="Calibri" w:cs="Calibri"/>
                              <w:noProof/>
                              <w:color w:val="FF8C00"/>
                              <w:sz w:val="22"/>
                              <w:szCs w:val="22"/>
                            </w:rPr>
                          </w:pPr>
                          <w:r w:rsidRPr="00771FE2">
                            <w:rPr>
                              <w:rFonts w:ascii="Calibri" w:hAnsi="Calibri" w:eastAsia="Calibri" w:cs="Calibri"/>
                              <w:noProof/>
                              <w:color w:val="FF8C00"/>
                              <w:sz w:val="22"/>
                              <w:szCs w:val="22"/>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3F7984ED">
              <v:stroke joinstyle="miter"/>
              <v:path gradientshapeok="t" o:connecttype="rect"/>
            </v:shapetype>
            <v:shape id="Text Box 1" style="position:absolute;margin-left:0;margin-top:0;width:53.75pt;height:28.45pt;z-index:251658240;visibility:visible;mso-wrap-style:none;mso-wrap-distance-left:0;mso-wrap-distance-top:0;mso-wrap-distance-right:0;mso-wrap-distance-bottom:0;mso-position-horizontal:center;mso-position-horizontal-relative:page;mso-position-vertical:top;mso-position-vertical-relative:page;v-text-anchor:top" alt="RESTRICTED" o:spid="_x0000_s1030"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">
              <v:fill o:detectmouseclick="t"/>
              <v:textbox style="mso-fit-shape-to-text:t" inset="0,15pt,0,0">
                <w:txbxContent>
                  <w:p w:rsidRPr="00771FE2" w:rsidR="00771FE2" w:rsidP="00771FE2" w:rsidRDefault="00771FE2" w14:paraId="49F906A8" w14:textId="7181437B">
                    <w:pPr>
                      <w:rPr>
                        <w:rFonts w:ascii="Calibri" w:hAnsi="Calibri" w:eastAsia="Calibri" w:cs="Calibri"/>
                        <w:noProof/>
                        <w:color w:val="FF8C00"/>
                        <w:sz w:val="22"/>
                        <w:szCs w:val="22"/>
                      </w:rPr>
                    </w:pPr>
                    <w:r w:rsidRPr="00771FE2">
                      <w:rPr>
                        <w:rFonts w:ascii="Calibri" w:hAnsi="Calibri" w:eastAsia="Calibri" w:cs="Calibri"/>
                        <w:noProof/>
                        <w:color w:val="FF8C00"/>
                        <w:sz w:val="22"/>
                        <w:szCs w:val="22"/>
                      </w:rPr>
                      <w:t>RESTRICTED</w:t>
                    </w:r>
                  </w:p>
                </w:txbxContent>
              </v:textbox>
              <w10:wrap anchorx="page" anchory="page"/>
            </v:shape>
          </w:pict>
        </mc:Fallback>
      </mc:AlternateContent>
    </w:r>
  </w:p>
</w:hdr>
</file>

<file path=word/intelligence2.xml><?xml version="1.0" encoding="utf-8"?>
<int2:intelligence xmlns:int2="http://schemas.microsoft.com/office/intelligence/2020/intelligence">
  <int2:observations>
    <int2:textHash int2:hashCode="UbhsxiJRMVMMs3" int2:id="nvAFeOaP">
      <int2:state int2:type="spell" int2:value="Rejected"/>
    </int2:textHash>
    <int2:bookmark int2:bookmarkName="_Int_aYcXmEt9" int2:invalidationBookmarkName="" int2:hashCode="FhxCN58vOqq4SL" int2:id="wX8iodNJ">
      <int2:state int2:type="styl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7">
    <w:nsid w:val="30ce33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646d151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596103b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3a5bd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3e8b4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6835be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2adbb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w15:person w15:author="ELLIE SMITH">
    <w15:presenceInfo w15:providerId="AD" w15:userId="S::es296746@falmouth.ac.uk::bab6f58c-f8ae-471e-b62d-03e66294ce58"/>
  </w15:person>
  <w15:person w15:author="ELLIE SMITH">
    <w15:presenceInfo w15:providerId="AD" w15:userId="S::es296746@falmouth.ac.uk::bab6f58c-f8ae-471e-b62d-03e66294ce58"/>
  </w15:person>
  <w15:person w15:author="Tony Pellicone">
    <w15:presenceInfo w15:providerId="AD" w15:userId="S::tony.pellicone@falmouth.ac.uk::56604538-ed9c-4ce5-9309-4493e7fc79d1"/>
  </w15:person>
  <w15:person w15:author="Tony Pellicone">
    <w15:presenceInfo w15:providerId="AD" w15:userId="S::tony.pellicone@falmouth.ac.uk::56604538-ed9c-4ce5-9309-4493e7fc79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dirty"/>
  <w:attachedTemplate r:id="rId1"/>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FE2"/>
    <w:rsid w:val="00086372"/>
    <w:rsid w:val="00094127"/>
    <w:rsid w:val="000A7C93"/>
    <w:rsid w:val="000C3D00"/>
    <w:rsid w:val="000F2341"/>
    <w:rsid w:val="001026AB"/>
    <w:rsid w:val="00123BF6"/>
    <w:rsid w:val="001B1AE9"/>
    <w:rsid w:val="00226247"/>
    <w:rsid w:val="00324BF0"/>
    <w:rsid w:val="003B2768"/>
    <w:rsid w:val="00402B9C"/>
    <w:rsid w:val="004C7C10"/>
    <w:rsid w:val="00501176"/>
    <w:rsid w:val="00532B09"/>
    <w:rsid w:val="005C022E"/>
    <w:rsid w:val="00771FE2"/>
    <w:rsid w:val="00772452"/>
    <w:rsid w:val="007D5B18"/>
    <w:rsid w:val="00826A94"/>
    <w:rsid w:val="008A34F2"/>
    <w:rsid w:val="0097370B"/>
    <w:rsid w:val="00A13A50"/>
    <w:rsid w:val="00A25313"/>
    <w:rsid w:val="00A2F979"/>
    <w:rsid w:val="00A340E6"/>
    <w:rsid w:val="00A449AE"/>
    <w:rsid w:val="00A93B4A"/>
    <w:rsid w:val="00A98AF3"/>
    <w:rsid w:val="00AC6BB9"/>
    <w:rsid w:val="00AF358E"/>
    <w:rsid w:val="00B04382"/>
    <w:rsid w:val="00B4499E"/>
    <w:rsid w:val="00C424E6"/>
    <w:rsid w:val="00C81978"/>
    <w:rsid w:val="00CA5605"/>
    <w:rsid w:val="00CB514A"/>
    <w:rsid w:val="00CD42C9"/>
    <w:rsid w:val="00D06CC4"/>
    <w:rsid w:val="00D10F47"/>
    <w:rsid w:val="00D5990D"/>
    <w:rsid w:val="00DB7A49"/>
    <w:rsid w:val="00DC3253"/>
    <w:rsid w:val="00E77A46"/>
    <w:rsid w:val="00E8541C"/>
    <w:rsid w:val="00E9F7CF"/>
    <w:rsid w:val="00FC9E24"/>
    <w:rsid w:val="0114C136"/>
    <w:rsid w:val="012AD0A4"/>
    <w:rsid w:val="013D3732"/>
    <w:rsid w:val="016A2BBC"/>
    <w:rsid w:val="016DFE81"/>
    <w:rsid w:val="0185ED52"/>
    <w:rsid w:val="01B770E2"/>
    <w:rsid w:val="01D6EEE9"/>
    <w:rsid w:val="01DAF892"/>
    <w:rsid w:val="01FA8E7F"/>
    <w:rsid w:val="020B1D50"/>
    <w:rsid w:val="021B4785"/>
    <w:rsid w:val="022DB57F"/>
    <w:rsid w:val="022FCEA5"/>
    <w:rsid w:val="023E968E"/>
    <w:rsid w:val="024D5248"/>
    <w:rsid w:val="025A465F"/>
    <w:rsid w:val="027DBCFD"/>
    <w:rsid w:val="0286F9AD"/>
    <w:rsid w:val="02A630FC"/>
    <w:rsid w:val="02C58E93"/>
    <w:rsid w:val="02D59B45"/>
    <w:rsid w:val="02E409EA"/>
    <w:rsid w:val="02E97CD7"/>
    <w:rsid w:val="02EF54E7"/>
    <w:rsid w:val="030C7686"/>
    <w:rsid w:val="034F7830"/>
    <w:rsid w:val="03539150"/>
    <w:rsid w:val="03580655"/>
    <w:rsid w:val="03620128"/>
    <w:rsid w:val="036483DF"/>
    <w:rsid w:val="0373A46A"/>
    <w:rsid w:val="03994D7C"/>
    <w:rsid w:val="03B3F9CE"/>
    <w:rsid w:val="03C1A39C"/>
    <w:rsid w:val="03C2A5C4"/>
    <w:rsid w:val="03D3CF08"/>
    <w:rsid w:val="03E97AB3"/>
    <w:rsid w:val="03F8A730"/>
    <w:rsid w:val="040CDBF6"/>
    <w:rsid w:val="0422204B"/>
    <w:rsid w:val="042BD91C"/>
    <w:rsid w:val="043DF6B8"/>
    <w:rsid w:val="0452674E"/>
    <w:rsid w:val="047CF1C2"/>
    <w:rsid w:val="04909D6C"/>
    <w:rsid w:val="04D6E403"/>
    <w:rsid w:val="04F6E225"/>
    <w:rsid w:val="04FAA72F"/>
    <w:rsid w:val="05465BDB"/>
    <w:rsid w:val="054B2A3B"/>
    <w:rsid w:val="059C6273"/>
    <w:rsid w:val="05B18122"/>
    <w:rsid w:val="05C2942F"/>
    <w:rsid w:val="05C6CA26"/>
    <w:rsid w:val="05E4B73D"/>
    <w:rsid w:val="05F13691"/>
    <w:rsid w:val="0604CF15"/>
    <w:rsid w:val="060E4593"/>
    <w:rsid w:val="063B4F1D"/>
    <w:rsid w:val="0653E2DD"/>
    <w:rsid w:val="065D65BE"/>
    <w:rsid w:val="06674D17"/>
    <w:rsid w:val="066BE288"/>
    <w:rsid w:val="0677B85C"/>
    <w:rsid w:val="06950ED1"/>
    <w:rsid w:val="06A55207"/>
    <w:rsid w:val="06B5A8C0"/>
    <w:rsid w:val="06DA8138"/>
    <w:rsid w:val="06FD4A83"/>
    <w:rsid w:val="07009DA8"/>
    <w:rsid w:val="0704151F"/>
    <w:rsid w:val="070EBAAA"/>
    <w:rsid w:val="07319D89"/>
    <w:rsid w:val="0756DC9C"/>
    <w:rsid w:val="075C61F2"/>
    <w:rsid w:val="078290E0"/>
    <w:rsid w:val="078A414E"/>
    <w:rsid w:val="07B76AE8"/>
    <w:rsid w:val="07C73365"/>
    <w:rsid w:val="07D1B405"/>
    <w:rsid w:val="07D2628F"/>
    <w:rsid w:val="07E42CED"/>
    <w:rsid w:val="07E6B819"/>
    <w:rsid w:val="07ED24DD"/>
    <w:rsid w:val="0818C3F3"/>
    <w:rsid w:val="08339380"/>
    <w:rsid w:val="083850D2"/>
    <w:rsid w:val="0843AAF7"/>
    <w:rsid w:val="0866FB9A"/>
    <w:rsid w:val="086B8A8C"/>
    <w:rsid w:val="086E8791"/>
    <w:rsid w:val="086F220C"/>
    <w:rsid w:val="087100AC"/>
    <w:rsid w:val="08872F47"/>
    <w:rsid w:val="088BDE3C"/>
    <w:rsid w:val="089F0601"/>
    <w:rsid w:val="08AC493D"/>
    <w:rsid w:val="08ADEEA8"/>
    <w:rsid w:val="08CB0755"/>
    <w:rsid w:val="08EC713A"/>
    <w:rsid w:val="08FC54E6"/>
    <w:rsid w:val="09037EE8"/>
    <w:rsid w:val="090E14D9"/>
    <w:rsid w:val="0921F1BB"/>
    <w:rsid w:val="094C1B5D"/>
    <w:rsid w:val="095DCC5E"/>
    <w:rsid w:val="096D106D"/>
    <w:rsid w:val="09861CC2"/>
    <w:rsid w:val="099C604D"/>
    <w:rsid w:val="09B07097"/>
    <w:rsid w:val="09B2474A"/>
    <w:rsid w:val="09B5A121"/>
    <w:rsid w:val="09BAF75F"/>
    <w:rsid w:val="09CD5415"/>
    <w:rsid w:val="09F6AEF9"/>
    <w:rsid w:val="09F73EAF"/>
    <w:rsid w:val="0A1E6C93"/>
    <w:rsid w:val="0A1F3A2C"/>
    <w:rsid w:val="0A3447D6"/>
    <w:rsid w:val="0A428C24"/>
    <w:rsid w:val="0A48D451"/>
    <w:rsid w:val="0A4C3076"/>
    <w:rsid w:val="0A55BB43"/>
    <w:rsid w:val="0A5DE93F"/>
    <w:rsid w:val="0A61858E"/>
    <w:rsid w:val="0A73E929"/>
    <w:rsid w:val="0A83D95A"/>
    <w:rsid w:val="0AA3DCF3"/>
    <w:rsid w:val="0AC68BD1"/>
    <w:rsid w:val="0B0A634C"/>
    <w:rsid w:val="0B0E13CE"/>
    <w:rsid w:val="0B24F895"/>
    <w:rsid w:val="0B356B6B"/>
    <w:rsid w:val="0B44F241"/>
    <w:rsid w:val="0B6A7B72"/>
    <w:rsid w:val="0B7C67DC"/>
    <w:rsid w:val="0B945DE3"/>
    <w:rsid w:val="0B9F6B9E"/>
    <w:rsid w:val="0BCEFF00"/>
    <w:rsid w:val="0BCFE777"/>
    <w:rsid w:val="0BECB05D"/>
    <w:rsid w:val="0C0C52B3"/>
    <w:rsid w:val="0C0D56DE"/>
    <w:rsid w:val="0C20DFA8"/>
    <w:rsid w:val="0C2D1EEA"/>
    <w:rsid w:val="0C3C21AA"/>
    <w:rsid w:val="0C538641"/>
    <w:rsid w:val="0C6F14E4"/>
    <w:rsid w:val="0C7E9EC9"/>
    <w:rsid w:val="0C992E84"/>
    <w:rsid w:val="0CB95FEF"/>
    <w:rsid w:val="0CCCA2D2"/>
    <w:rsid w:val="0CCEA43A"/>
    <w:rsid w:val="0CD49132"/>
    <w:rsid w:val="0D0C4887"/>
    <w:rsid w:val="0D329620"/>
    <w:rsid w:val="0D416565"/>
    <w:rsid w:val="0D462C5A"/>
    <w:rsid w:val="0D5008A8"/>
    <w:rsid w:val="0D58A4C9"/>
    <w:rsid w:val="0D664D68"/>
    <w:rsid w:val="0D6DA590"/>
    <w:rsid w:val="0D9C1A94"/>
    <w:rsid w:val="0DA0A6C5"/>
    <w:rsid w:val="0DAF9D6E"/>
    <w:rsid w:val="0DBDD619"/>
    <w:rsid w:val="0DDFE995"/>
    <w:rsid w:val="0DE0F6F8"/>
    <w:rsid w:val="0DEE569C"/>
    <w:rsid w:val="0E02C534"/>
    <w:rsid w:val="0E1394AA"/>
    <w:rsid w:val="0E1CB978"/>
    <w:rsid w:val="0E2FB250"/>
    <w:rsid w:val="0E357D7C"/>
    <w:rsid w:val="0E3F4B44"/>
    <w:rsid w:val="0E46E4A2"/>
    <w:rsid w:val="0E6A58AD"/>
    <w:rsid w:val="0E74EE1C"/>
    <w:rsid w:val="0E878338"/>
    <w:rsid w:val="0EB22C08"/>
    <w:rsid w:val="0EBF3C4B"/>
    <w:rsid w:val="0EF894FD"/>
    <w:rsid w:val="0F043AA9"/>
    <w:rsid w:val="0F085437"/>
    <w:rsid w:val="0F3DE856"/>
    <w:rsid w:val="0F52EA41"/>
    <w:rsid w:val="0FB17895"/>
    <w:rsid w:val="0FCDEEB5"/>
    <w:rsid w:val="0FD14047"/>
    <w:rsid w:val="0FEF5717"/>
    <w:rsid w:val="0FFD66B2"/>
    <w:rsid w:val="1003A3EB"/>
    <w:rsid w:val="1004B0BA"/>
    <w:rsid w:val="100A39AF"/>
    <w:rsid w:val="100F1E5C"/>
    <w:rsid w:val="1026B1D4"/>
    <w:rsid w:val="102E251D"/>
    <w:rsid w:val="102EE9B1"/>
    <w:rsid w:val="1059A8B1"/>
    <w:rsid w:val="1071D1CC"/>
    <w:rsid w:val="107E865D"/>
    <w:rsid w:val="108ED91D"/>
    <w:rsid w:val="10CB12FA"/>
    <w:rsid w:val="10E93E22"/>
    <w:rsid w:val="110D5C7C"/>
    <w:rsid w:val="111536B8"/>
    <w:rsid w:val="1121BFAD"/>
    <w:rsid w:val="11356AD0"/>
    <w:rsid w:val="1151A319"/>
    <w:rsid w:val="1155231E"/>
    <w:rsid w:val="1160E69C"/>
    <w:rsid w:val="118C5261"/>
    <w:rsid w:val="119B767A"/>
    <w:rsid w:val="119B9DEC"/>
    <w:rsid w:val="119C0CE4"/>
    <w:rsid w:val="11A3421F"/>
    <w:rsid w:val="11C4E0ED"/>
    <w:rsid w:val="11F1E6A1"/>
    <w:rsid w:val="11F91705"/>
    <w:rsid w:val="1203B3D6"/>
    <w:rsid w:val="122512E2"/>
    <w:rsid w:val="1229E502"/>
    <w:rsid w:val="122DB601"/>
    <w:rsid w:val="1236916B"/>
    <w:rsid w:val="12453C59"/>
    <w:rsid w:val="126B3F3B"/>
    <w:rsid w:val="12785AA5"/>
    <w:rsid w:val="12980252"/>
    <w:rsid w:val="12B53BBF"/>
    <w:rsid w:val="12EE4859"/>
    <w:rsid w:val="130E1D82"/>
    <w:rsid w:val="1327FFA0"/>
    <w:rsid w:val="1352502F"/>
    <w:rsid w:val="135B31B7"/>
    <w:rsid w:val="13670B63"/>
    <w:rsid w:val="13A2F6EE"/>
    <w:rsid w:val="13AD6628"/>
    <w:rsid w:val="13B93CD2"/>
    <w:rsid w:val="13C2EFB1"/>
    <w:rsid w:val="13E45CC7"/>
    <w:rsid w:val="13EDF9C0"/>
    <w:rsid w:val="13F99DFB"/>
    <w:rsid w:val="1466DE9E"/>
    <w:rsid w:val="148742EE"/>
    <w:rsid w:val="148C7E5F"/>
    <w:rsid w:val="1491FDF4"/>
    <w:rsid w:val="1492970A"/>
    <w:rsid w:val="14A1ABFA"/>
    <w:rsid w:val="14C92999"/>
    <w:rsid w:val="14CA14EC"/>
    <w:rsid w:val="14FF22A3"/>
    <w:rsid w:val="15040667"/>
    <w:rsid w:val="1512E417"/>
    <w:rsid w:val="1553699F"/>
    <w:rsid w:val="155497DF"/>
    <w:rsid w:val="15677F0B"/>
    <w:rsid w:val="157B5C51"/>
    <w:rsid w:val="159296E2"/>
    <w:rsid w:val="15B7EA0D"/>
    <w:rsid w:val="15D719C0"/>
    <w:rsid w:val="15D9B368"/>
    <w:rsid w:val="15DEDA0B"/>
    <w:rsid w:val="15E95142"/>
    <w:rsid w:val="1605077B"/>
    <w:rsid w:val="16205235"/>
    <w:rsid w:val="162307C3"/>
    <w:rsid w:val="162B9050"/>
    <w:rsid w:val="163A9752"/>
    <w:rsid w:val="16567262"/>
    <w:rsid w:val="168EDACB"/>
    <w:rsid w:val="16962949"/>
    <w:rsid w:val="16AE7059"/>
    <w:rsid w:val="16D8F948"/>
    <w:rsid w:val="16E40FF1"/>
    <w:rsid w:val="16E4FD46"/>
    <w:rsid w:val="16E68CA9"/>
    <w:rsid w:val="16E8288D"/>
    <w:rsid w:val="17063A13"/>
    <w:rsid w:val="171E2F64"/>
    <w:rsid w:val="17399F77"/>
    <w:rsid w:val="17452470"/>
    <w:rsid w:val="17500C87"/>
    <w:rsid w:val="1753BA1C"/>
    <w:rsid w:val="1755E773"/>
    <w:rsid w:val="175F72F2"/>
    <w:rsid w:val="17657DC4"/>
    <w:rsid w:val="1782464B"/>
    <w:rsid w:val="178282F6"/>
    <w:rsid w:val="17AE3807"/>
    <w:rsid w:val="17BB06F4"/>
    <w:rsid w:val="17F325AE"/>
    <w:rsid w:val="17F7EB5D"/>
    <w:rsid w:val="17F8F8FF"/>
    <w:rsid w:val="18075D2F"/>
    <w:rsid w:val="180DDE56"/>
    <w:rsid w:val="18267256"/>
    <w:rsid w:val="1837DCEF"/>
    <w:rsid w:val="1839F508"/>
    <w:rsid w:val="18460D38"/>
    <w:rsid w:val="1864DA40"/>
    <w:rsid w:val="1867056C"/>
    <w:rsid w:val="1872D66B"/>
    <w:rsid w:val="189EC139"/>
    <w:rsid w:val="18B8CEEE"/>
    <w:rsid w:val="18BC04FE"/>
    <w:rsid w:val="18BF4496"/>
    <w:rsid w:val="18DDD65D"/>
    <w:rsid w:val="18EB6ADB"/>
    <w:rsid w:val="18F009A8"/>
    <w:rsid w:val="1901A797"/>
    <w:rsid w:val="19094BEB"/>
    <w:rsid w:val="190F1136"/>
    <w:rsid w:val="191947AB"/>
    <w:rsid w:val="191CB165"/>
    <w:rsid w:val="191CBB4E"/>
    <w:rsid w:val="191D65BB"/>
    <w:rsid w:val="192DC926"/>
    <w:rsid w:val="193C55C4"/>
    <w:rsid w:val="194310ED"/>
    <w:rsid w:val="196681A0"/>
    <w:rsid w:val="19707B0F"/>
    <w:rsid w:val="19B3517A"/>
    <w:rsid w:val="19B6E8D9"/>
    <w:rsid w:val="19C00011"/>
    <w:rsid w:val="19C27C95"/>
    <w:rsid w:val="19D2C57C"/>
    <w:rsid w:val="1A034441"/>
    <w:rsid w:val="1A14E31A"/>
    <w:rsid w:val="1A255F61"/>
    <w:rsid w:val="1A34452E"/>
    <w:rsid w:val="1A41C886"/>
    <w:rsid w:val="1A4F86F0"/>
    <w:rsid w:val="1A5D9EDD"/>
    <w:rsid w:val="1A848950"/>
    <w:rsid w:val="1AAEE645"/>
    <w:rsid w:val="1AE59436"/>
    <w:rsid w:val="1AF94813"/>
    <w:rsid w:val="1B1123E0"/>
    <w:rsid w:val="1B22B2E2"/>
    <w:rsid w:val="1B4BB06B"/>
    <w:rsid w:val="1B8EA2B4"/>
    <w:rsid w:val="1B920FBC"/>
    <w:rsid w:val="1B980AF6"/>
    <w:rsid w:val="1BA2EE48"/>
    <w:rsid w:val="1BA512D6"/>
    <w:rsid w:val="1BB96461"/>
    <w:rsid w:val="1BC95849"/>
    <w:rsid w:val="1BE3C8E7"/>
    <w:rsid w:val="1BFB105A"/>
    <w:rsid w:val="1C1D4582"/>
    <w:rsid w:val="1C60219D"/>
    <w:rsid w:val="1C7AE3AC"/>
    <w:rsid w:val="1C94F597"/>
    <w:rsid w:val="1CC0C8EA"/>
    <w:rsid w:val="1CE6C166"/>
    <w:rsid w:val="1CF10BA2"/>
    <w:rsid w:val="1D0FBE05"/>
    <w:rsid w:val="1D1F3263"/>
    <w:rsid w:val="1D2C05FC"/>
    <w:rsid w:val="1D4EDCBA"/>
    <w:rsid w:val="1D7C019F"/>
    <w:rsid w:val="1D7DF4A9"/>
    <w:rsid w:val="1D89535E"/>
    <w:rsid w:val="1D94F5B2"/>
    <w:rsid w:val="1DA9B097"/>
    <w:rsid w:val="1DB78205"/>
    <w:rsid w:val="1DB93C36"/>
    <w:rsid w:val="1DD3A78A"/>
    <w:rsid w:val="1DD7A93B"/>
    <w:rsid w:val="1DEE4EE6"/>
    <w:rsid w:val="1DF71FDA"/>
    <w:rsid w:val="1E1418BD"/>
    <w:rsid w:val="1E4F1AA6"/>
    <w:rsid w:val="1E5A0F28"/>
    <w:rsid w:val="1E76E277"/>
    <w:rsid w:val="1E7CA69D"/>
    <w:rsid w:val="1E8F5050"/>
    <w:rsid w:val="1E965716"/>
    <w:rsid w:val="1E9A9398"/>
    <w:rsid w:val="1E9BF7F7"/>
    <w:rsid w:val="1ECD13B2"/>
    <w:rsid w:val="1EE0F5CA"/>
    <w:rsid w:val="1EE7D127"/>
    <w:rsid w:val="1EF3AEAF"/>
    <w:rsid w:val="1F29B98D"/>
    <w:rsid w:val="1F2EFB3F"/>
    <w:rsid w:val="1F442CCC"/>
    <w:rsid w:val="1F5661EB"/>
    <w:rsid w:val="1F650FAB"/>
    <w:rsid w:val="1F6BEA55"/>
    <w:rsid w:val="1F76B9E7"/>
    <w:rsid w:val="1F76DE0F"/>
    <w:rsid w:val="1F994DB2"/>
    <w:rsid w:val="1FB9EEE5"/>
    <w:rsid w:val="1FC86DD4"/>
    <w:rsid w:val="1FEF1994"/>
    <w:rsid w:val="20112E92"/>
    <w:rsid w:val="201F1125"/>
    <w:rsid w:val="202BDC0F"/>
    <w:rsid w:val="203DF1AB"/>
    <w:rsid w:val="2057958B"/>
    <w:rsid w:val="207F83C0"/>
    <w:rsid w:val="208374E5"/>
    <w:rsid w:val="2088F053"/>
    <w:rsid w:val="208FC59F"/>
    <w:rsid w:val="2090A526"/>
    <w:rsid w:val="20912C63"/>
    <w:rsid w:val="20947F92"/>
    <w:rsid w:val="20960AA9"/>
    <w:rsid w:val="20A4FF07"/>
    <w:rsid w:val="20C2DA21"/>
    <w:rsid w:val="20C2F728"/>
    <w:rsid w:val="20D8E3D3"/>
    <w:rsid w:val="20E979EC"/>
    <w:rsid w:val="21120E16"/>
    <w:rsid w:val="212D90F9"/>
    <w:rsid w:val="21527848"/>
    <w:rsid w:val="2158D336"/>
    <w:rsid w:val="215D2D2B"/>
    <w:rsid w:val="21618AFE"/>
    <w:rsid w:val="21A86E07"/>
    <w:rsid w:val="21B4A4FF"/>
    <w:rsid w:val="21D29C15"/>
    <w:rsid w:val="21DBBCB7"/>
    <w:rsid w:val="21F6978C"/>
    <w:rsid w:val="220036C4"/>
    <w:rsid w:val="22196977"/>
    <w:rsid w:val="2245AA37"/>
    <w:rsid w:val="224950A9"/>
    <w:rsid w:val="226809B6"/>
    <w:rsid w:val="227CA5E6"/>
    <w:rsid w:val="227E9C51"/>
    <w:rsid w:val="229E1AB4"/>
    <w:rsid w:val="22A14B3F"/>
    <w:rsid w:val="22BB3AB8"/>
    <w:rsid w:val="22D78888"/>
    <w:rsid w:val="22DFB645"/>
    <w:rsid w:val="22F0EAFF"/>
    <w:rsid w:val="22FC7193"/>
    <w:rsid w:val="231AF92F"/>
    <w:rsid w:val="2325FA0D"/>
    <w:rsid w:val="2339F8B7"/>
    <w:rsid w:val="233B13D2"/>
    <w:rsid w:val="2393CF79"/>
    <w:rsid w:val="239CC45E"/>
    <w:rsid w:val="23A8386E"/>
    <w:rsid w:val="23B0793E"/>
    <w:rsid w:val="23B6D22A"/>
    <w:rsid w:val="23E4FC5C"/>
    <w:rsid w:val="23FC5786"/>
    <w:rsid w:val="245EC028"/>
    <w:rsid w:val="2460D4B2"/>
    <w:rsid w:val="24644483"/>
    <w:rsid w:val="2487AF6E"/>
    <w:rsid w:val="248DA5F0"/>
    <w:rsid w:val="2492FE3A"/>
    <w:rsid w:val="2495C725"/>
    <w:rsid w:val="24C5C968"/>
    <w:rsid w:val="24D3776A"/>
    <w:rsid w:val="24D90B47"/>
    <w:rsid w:val="24DDD072"/>
    <w:rsid w:val="24DF4A61"/>
    <w:rsid w:val="250B8C2F"/>
    <w:rsid w:val="251AB252"/>
    <w:rsid w:val="2550766B"/>
    <w:rsid w:val="256127F3"/>
    <w:rsid w:val="256B2C29"/>
    <w:rsid w:val="257333DA"/>
    <w:rsid w:val="25750441"/>
    <w:rsid w:val="258180DE"/>
    <w:rsid w:val="2595BAA9"/>
    <w:rsid w:val="25A1EA7F"/>
    <w:rsid w:val="25AE62FD"/>
    <w:rsid w:val="25B7A9DC"/>
    <w:rsid w:val="25E481B0"/>
    <w:rsid w:val="25FAD349"/>
    <w:rsid w:val="25FCC877"/>
    <w:rsid w:val="26001FDC"/>
    <w:rsid w:val="260BA32C"/>
    <w:rsid w:val="26133D35"/>
    <w:rsid w:val="262077C8"/>
    <w:rsid w:val="262105BB"/>
    <w:rsid w:val="262270BF"/>
    <w:rsid w:val="265E4C2D"/>
    <w:rsid w:val="267E32F0"/>
    <w:rsid w:val="26C18D96"/>
    <w:rsid w:val="26D32F59"/>
    <w:rsid w:val="26D4D130"/>
    <w:rsid w:val="26E75551"/>
    <w:rsid w:val="26ED692C"/>
    <w:rsid w:val="26F8D4CD"/>
    <w:rsid w:val="27193123"/>
    <w:rsid w:val="2727F268"/>
    <w:rsid w:val="273F5FBA"/>
    <w:rsid w:val="275A1FF5"/>
    <w:rsid w:val="27A4FB64"/>
    <w:rsid w:val="27B29382"/>
    <w:rsid w:val="27D2DAF1"/>
    <w:rsid w:val="27DBF847"/>
    <w:rsid w:val="27E0DB8C"/>
    <w:rsid w:val="27EFEC1A"/>
    <w:rsid w:val="27F30FFB"/>
    <w:rsid w:val="283BFD9D"/>
    <w:rsid w:val="28639AE3"/>
    <w:rsid w:val="2863E386"/>
    <w:rsid w:val="2879A1B4"/>
    <w:rsid w:val="288A4F45"/>
    <w:rsid w:val="288E6F19"/>
    <w:rsid w:val="2892EEFF"/>
    <w:rsid w:val="28AB9D47"/>
    <w:rsid w:val="28BE3560"/>
    <w:rsid w:val="28C2182F"/>
    <w:rsid w:val="28C42E0D"/>
    <w:rsid w:val="28F1CD75"/>
    <w:rsid w:val="28F21D80"/>
    <w:rsid w:val="28F3B290"/>
    <w:rsid w:val="293423BB"/>
    <w:rsid w:val="29A0056D"/>
    <w:rsid w:val="29A73EB7"/>
    <w:rsid w:val="29BF6FD8"/>
    <w:rsid w:val="29C7F4DA"/>
    <w:rsid w:val="29DD0718"/>
    <w:rsid w:val="2A0E2BC5"/>
    <w:rsid w:val="2A12096C"/>
    <w:rsid w:val="2A147A09"/>
    <w:rsid w:val="2A294D6D"/>
    <w:rsid w:val="2A3077F6"/>
    <w:rsid w:val="2A4A259F"/>
    <w:rsid w:val="2A5897E5"/>
    <w:rsid w:val="2A5B588B"/>
    <w:rsid w:val="2A9568A1"/>
    <w:rsid w:val="2AA1D318"/>
    <w:rsid w:val="2ABDFC45"/>
    <w:rsid w:val="2AC7DF70"/>
    <w:rsid w:val="2ACDA565"/>
    <w:rsid w:val="2AD5D547"/>
    <w:rsid w:val="2B1C77B8"/>
    <w:rsid w:val="2B1D2CFD"/>
    <w:rsid w:val="2B42233A"/>
    <w:rsid w:val="2B49671D"/>
    <w:rsid w:val="2B4A1D6F"/>
    <w:rsid w:val="2B859350"/>
    <w:rsid w:val="2B90FC47"/>
    <w:rsid w:val="2BAB4516"/>
    <w:rsid w:val="2BD2427C"/>
    <w:rsid w:val="2BE9412B"/>
    <w:rsid w:val="2BFAB031"/>
    <w:rsid w:val="2C435B57"/>
    <w:rsid w:val="2C579912"/>
    <w:rsid w:val="2C63AC10"/>
    <w:rsid w:val="2C81F331"/>
    <w:rsid w:val="2CABD375"/>
    <w:rsid w:val="2CC74036"/>
    <w:rsid w:val="2CEAC2BB"/>
    <w:rsid w:val="2D1480A8"/>
    <w:rsid w:val="2D25312E"/>
    <w:rsid w:val="2D2549FA"/>
    <w:rsid w:val="2D35C0BF"/>
    <w:rsid w:val="2D4C2D0E"/>
    <w:rsid w:val="2D5973E0"/>
    <w:rsid w:val="2D70C2A8"/>
    <w:rsid w:val="2D893D3B"/>
    <w:rsid w:val="2D96C865"/>
    <w:rsid w:val="2D97DA5E"/>
    <w:rsid w:val="2DE55F35"/>
    <w:rsid w:val="2DEAC56F"/>
    <w:rsid w:val="2DF0D2E0"/>
    <w:rsid w:val="2E45B5F1"/>
    <w:rsid w:val="2E492AF4"/>
    <w:rsid w:val="2E564E3B"/>
    <w:rsid w:val="2E66E914"/>
    <w:rsid w:val="2E9A3693"/>
    <w:rsid w:val="2ECE3E38"/>
    <w:rsid w:val="2F1593D5"/>
    <w:rsid w:val="2F48192B"/>
    <w:rsid w:val="2F5433DF"/>
    <w:rsid w:val="2F91D053"/>
    <w:rsid w:val="2FA316DD"/>
    <w:rsid w:val="2FB2609E"/>
    <w:rsid w:val="2FB40F4D"/>
    <w:rsid w:val="2FFD416E"/>
    <w:rsid w:val="30172FA3"/>
    <w:rsid w:val="30176D89"/>
    <w:rsid w:val="30395209"/>
    <w:rsid w:val="309390E4"/>
    <w:rsid w:val="30B10B7B"/>
    <w:rsid w:val="30B51CA3"/>
    <w:rsid w:val="30B9B5B0"/>
    <w:rsid w:val="30D58E3A"/>
    <w:rsid w:val="30F55EE4"/>
    <w:rsid w:val="310B09CC"/>
    <w:rsid w:val="3131B5A2"/>
    <w:rsid w:val="31460ED0"/>
    <w:rsid w:val="3149DE79"/>
    <w:rsid w:val="316E45ED"/>
    <w:rsid w:val="3187E40D"/>
    <w:rsid w:val="31A3031A"/>
    <w:rsid w:val="31AE16DC"/>
    <w:rsid w:val="31AFD2D8"/>
    <w:rsid w:val="31CF75A8"/>
    <w:rsid w:val="320DD28F"/>
    <w:rsid w:val="3210BBF6"/>
    <w:rsid w:val="3226F8C7"/>
    <w:rsid w:val="324151E3"/>
    <w:rsid w:val="3259C65B"/>
    <w:rsid w:val="325D019C"/>
    <w:rsid w:val="32603E87"/>
    <w:rsid w:val="32693683"/>
    <w:rsid w:val="326B2C12"/>
    <w:rsid w:val="327AF1AC"/>
    <w:rsid w:val="32827C89"/>
    <w:rsid w:val="3289ABD1"/>
    <w:rsid w:val="329A12F2"/>
    <w:rsid w:val="32A86E1B"/>
    <w:rsid w:val="32AFB404"/>
    <w:rsid w:val="32C29241"/>
    <w:rsid w:val="32D7DF11"/>
    <w:rsid w:val="32EE4B2D"/>
    <w:rsid w:val="32FF0CAA"/>
    <w:rsid w:val="331B904C"/>
    <w:rsid w:val="33319E2B"/>
    <w:rsid w:val="334E41B8"/>
    <w:rsid w:val="336103E2"/>
    <w:rsid w:val="33A76999"/>
    <w:rsid w:val="33B3C739"/>
    <w:rsid w:val="33C4D6E9"/>
    <w:rsid w:val="33CF232D"/>
    <w:rsid w:val="33D3B4C7"/>
    <w:rsid w:val="33F665F6"/>
    <w:rsid w:val="3420E56A"/>
    <w:rsid w:val="3428980F"/>
    <w:rsid w:val="3451446A"/>
    <w:rsid w:val="34652BDB"/>
    <w:rsid w:val="3466CE09"/>
    <w:rsid w:val="34BD35DA"/>
    <w:rsid w:val="34DA9C1A"/>
    <w:rsid w:val="34E4BA15"/>
    <w:rsid w:val="34F9DB3C"/>
    <w:rsid w:val="35004CBB"/>
    <w:rsid w:val="3500A2F4"/>
    <w:rsid w:val="3511EACA"/>
    <w:rsid w:val="352294DE"/>
    <w:rsid w:val="3524F882"/>
    <w:rsid w:val="353E3A96"/>
    <w:rsid w:val="3563CDA1"/>
    <w:rsid w:val="35673BBE"/>
    <w:rsid w:val="35715A6A"/>
    <w:rsid w:val="35815F68"/>
    <w:rsid w:val="35879FB8"/>
    <w:rsid w:val="35E70E76"/>
    <w:rsid w:val="35FCAE40"/>
    <w:rsid w:val="35FDBF0B"/>
    <w:rsid w:val="360A6044"/>
    <w:rsid w:val="360E5025"/>
    <w:rsid w:val="36153E8A"/>
    <w:rsid w:val="36164F3D"/>
    <w:rsid w:val="3638E464"/>
    <w:rsid w:val="364D5F42"/>
    <w:rsid w:val="364E35DF"/>
    <w:rsid w:val="3696488B"/>
    <w:rsid w:val="36B8FC67"/>
    <w:rsid w:val="36B9675E"/>
    <w:rsid w:val="36D20E31"/>
    <w:rsid w:val="36E70CA6"/>
    <w:rsid w:val="36FBB0A9"/>
    <w:rsid w:val="36FF6AF5"/>
    <w:rsid w:val="370C4DE4"/>
    <w:rsid w:val="372A5A6F"/>
    <w:rsid w:val="37304210"/>
    <w:rsid w:val="37438EB2"/>
    <w:rsid w:val="37602BD5"/>
    <w:rsid w:val="376D6E18"/>
    <w:rsid w:val="3774CED3"/>
    <w:rsid w:val="379CB50A"/>
    <w:rsid w:val="37A01E4D"/>
    <w:rsid w:val="37BC16C9"/>
    <w:rsid w:val="37D078B5"/>
    <w:rsid w:val="382CAFF6"/>
    <w:rsid w:val="3831107B"/>
    <w:rsid w:val="38356878"/>
    <w:rsid w:val="38554DD4"/>
    <w:rsid w:val="38625B9C"/>
    <w:rsid w:val="38A8C3D7"/>
    <w:rsid w:val="38ABE04F"/>
    <w:rsid w:val="38E3743D"/>
    <w:rsid w:val="38E668BD"/>
    <w:rsid w:val="38E6CE8B"/>
    <w:rsid w:val="38F2A2A7"/>
    <w:rsid w:val="393CCD2D"/>
    <w:rsid w:val="395E661E"/>
    <w:rsid w:val="399956CD"/>
    <w:rsid w:val="39A5CA31"/>
    <w:rsid w:val="39CB7D9D"/>
    <w:rsid w:val="39CEFF8B"/>
    <w:rsid w:val="39E19495"/>
    <w:rsid w:val="39E3412E"/>
    <w:rsid w:val="3A2503D6"/>
    <w:rsid w:val="3A4FB4DC"/>
    <w:rsid w:val="3A5B1D26"/>
    <w:rsid w:val="3A5EE7B1"/>
    <w:rsid w:val="3A65A498"/>
    <w:rsid w:val="3A89AD70"/>
    <w:rsid w:val="3AC49790"/>
    <w:rsid w:val="3ADD1466"/>
    <w:rsid w:val="3B08A335"/>
    <w:rsid w:val="3B0FF98E"/>
    <w:rsid w:val="3B26D09E"/>
    <w:rsid w:val="3B2F2301"/>
    <w:rsid w:val="3B4C6EA4"/>
    <w:rsid w:val="3B4CE664"/>
    <w:rsid w:val="3B5E4710"/>
    <w:rsid w:val="3B688C46"/>
    <w:rsid w:val="3B74FE81"/>
    <w:rsid w:val="3B8A3DA7"/>
    <w:rsid w:val="3BA2699C"/>
    <w:rsid w:val="3BB10CF3"/>
    <w:rsid w:val="3BB96E58"/>
    <w:rsid w:val="3BD5EEE7"/>
    <w:rsid w:val="3BEB303A"/>
    <w:rsid w:val="3BFB5AD4"/>
    <w:rsid w:val="3BFFC5A7"/>
    <w:rsid w:val="3C3AEBF1"/>
    <w:rsid w:val="3C3AF0EA"/>
    <w:rsid w:val="3C54CDEC"/>
    <w:rsid w:val="3C5AAA68"/>
    <w:rsid w:val="3C6AD81F"/>
    <w:rsid w:val="3CAA6987"/>
    <w:rsid w:val="3CC67667"/>
    <w:rsid w:val="3CC93C06"/>
    <w:rsid w:val="3CD0723B"/>
    <w:rsid w:val="3CE7C426"/>
    <w:rsid w:val="3D4779CC"/>
    <w:rsid w:val="3D4B0F20"/>
    <w:rsid w:val="3D50A5CA"/>
    <w:rsid w:val="3D807563"/>
    <w:rsid w:val="3D829DD1"/>
    <w:rsid w:val="3D8D4E34"/>
    <w:rsid w:val="3D8FDE93"/>
    <w:rsid w:val="3D9EB018"/>
    <w:rsid w:val="3DA7061D"/>
    <w:rsid w:val="3DB6BAE1"/>
    <w:rsid w:val="3DD39D82"/>
    <w:rsid w:val="3DE63F3E"/>
    <w:rsid w:val="3DE861E5"/>
    <w:rsid w:val="3DEF9E1E"/>
    <w:rsid w:val="3E1D2F22"/>
    <w:rsid w:val="3E64488A"/>
    <w:rsid w:val="3E6C9469"/>
    <w:rsid w:val="3E744563"/>
    <w:rsid w:val="3E9C776B"/>
    <w:rsid w:val="3EA2999D"/>
    <w:rsid w:val="3EAF2B07"/>
    <w:rsid w:val="3EBE237D"/>
    <w:rsid w:val="3ED4BB60"/>
    <w:rsid w:val="3EE40F78"/>
    <w:rsid w:val="3EE80AAF"/>
    <w:rsid w:val="3EE9FB3E"/>
    <w:rsid w:val="3EF493D4"/>
    <w:rsid w:val="3F1464AF"/>
    <w:rsid w:val="3F2D5B02"/>
    <w:rsid w:val="3F3B5DC9"/>
    <w:rsid w:val="3F3FEDA6"/>
    <w:rsid w:val="3F50606A"/>
    <w:rsid w:val="3F58CC44"/>
    <w:rsid w:val="3F65C64B"/>
    <w:rsid w:val="3F76E72D"/>
    <w:rsid w:val="3F8794E3"/>
    <w:rsid w:val="3F8FB164"/>
    <w:rsid w:val="3F90ABCA"/>
    <w:rsid w:val="3F952950"/>
    <w:rsid w:val="3F9772ED"/>
    <w:rsid w:val="3FB8FC5D"/>
    <w:rsid w:val="3FCDB391"/>
    <w:rsid w:val="3FCF1222"/>
    <w:rsid w:val="3FE3C956"/>
    <w:rsid w:val="3FF322EC"/>
    <w:rsid w:val="405242DB"/>
    <w:rsid w:val="40621E2E"/>
    <w:rsid w:val="406938FE"/>
    <w:rsid w:val="40771773"/>
    <w:rsid w:val="407A386E"/>
    <w:rsid w:val="4088D103"/>
    <w:rsid w:val="40B5E551"/>
    <w:rsid w:val="40E521DF"/>
    <w:rsid w:val="40FF9C04"/>
    <w:rsid w:val="410CB746"/>
    <w:rsid w:val="4110AA3E"/>
    <w:rsid w:val="4118E020"/>
    <w:rsid w:val="412F8D78"/>
    <w:rsid w:val="413EA45E"/>
    <w:rsid w:val="414D59EA"/>
    <w:rsid w:val="4156D6DB"/>
    <w:rsid w:val="415755C4"/>
    <w:rsid w:val="4158A0E2"/>
    <w:rsid w:val="41759B16"/>
    <w:rsid w:val="41777A11"/>
    <w:rsid w:val="41807DBB"/>
    <w:rsid w:val="418E2F9C"/>
    <w:rsid w:val="41912EB4"/>
    <w:rsid w:val="4198D34C"/>
    <w:rsid w:val="419B8BC7"/>
    <w:rsid w:val="41AA48BF"/>
    <w:rsid w:val="41D34B7C"/>
    <w:rsid w:val="41D78CC0"/>
    <w:rsid w:val="41E05B5E"/>
    <w:rsid w:val="4233EC24"/>
    <w:rsid w:val="42407B88"/>
    <w:rsid w:val="42843426"/>
    <w:rsid w:val="428AECE1"/>
    <w:rsid w:val="4297A86C"/>
    <w:rsid w:val="42BCCFA4"/>
    <w:rsid w:val="42D42B17"/>
    <w:rsid w:val="42F1FD8D"/>
    <w:rsid w:val="4312D5C5"/>
    <w:rsid w:val="4339A547"/>
    <w:rsid w:val="43481620"/>
    <w:rsid w:val="43608B03"/>
    <w:rsid w:val="437440DB"/>
    <w:rsid w:val="4380EA08"/>
    <w:rsid w:val="438E1239"/>
    <w:rsid w:val="439DC54D"/>
    <w:rsid w:val="43B6BFFE"/>
    <w:rsid w:val="43BA03D2"/>
    <w:rsid w:val="43BCC2BF"/>
    <w:rsid w:val="43F22809"/>
    <w:rsid w:val="43F2D7B7"/>
    <w:rsid w:val="440657AC"/>
    <w:rsid w:val="44142D5A"/>
    <w:rsid w:val="445DFAB0"/>
    <w:rsid w:val="449313FC"/>
    <w:rsid w:val="44CF5C97"/>
    <w:rsid w:val="44F35151"/>
    <w:rsid w:val="44FB908C"/>
    <w:rsid w:val="4500F6C5"/>
    <w:rsid w:val="45030ECB"/>
    <w:rsid w:val="4525CF33"/>
    <w:rsid w:val="45297B03"/>
    <w:rsid w:val="4535C892"/>
    <w:rsid w:val="4543CC81"/>
    <w:rsid w:val="454AA15B"/>
    <w:rsid w:val="4565C7FD"/>
    <w:rsid w:val="4578AB68"/>
    <w:rsid w:val="457E98C7"/>
    <w:rsid w:val="4588425D"/>
    <w:rsid w:val="45A37033"/>
    <w:rsid w:val="45A3DEAF"/>
    <w:rsid w:val="45B99EB1"/>
    <w:rsid w:val="45BA1D88"/>
    <w:rsid w:val="45C96B61"/>
    <w:rsid w:val="45D0C369"/>
    <w:rsid w:val="45D2CE03"/>
    <w:rsid w:val="45FE831A"/>
    <w:rsid w:val="4608A2E6"/>
    <w:rsid w:val="461201D6"/>
    <w:rsid w:val="461DBF9D"/>
    <w:rsid w:val="4622CFE1"/>
    <w:rsid w:val="4637AC1F"/>
    <w:rsid w:val="465622F4"/>
    <w:rsid w:val="465A8152"/>
    <w:rsid w:val="4673E77B"/>
    <w:rsid w:val="469BB0EF"/>
    <w:rsid w:val="46C42B38"/>
    <w:rsid w:val="46EB7D27"/>
    <w:rsid w:val="46F1C5E5"/>
    <w:rsid w:val="47399238"/>
    <w:rsid w:val="47426B2A"/>
    <w:rsid w:val="4752BDB0"/>
    <w:rsid w:val="47568D73"/>
    <w:rsid w:val="47628F93"/>
    <w:rsid w:val="4767610E"/>
    <w:rsid w:val="477631C8"/>
    <w:rsid w:val="4797A32F"/>
    <w:rsid w:val="47A4B6F2"/>
    <w:rsid w:val="47A831DF"/>
    <w:rsid w:val="47B4C883"/>
    <w:rsid w:val="47BF96B4"/>
    <w:rsid w:val="47DEA4BF"/>
    <w:rsid w:val="47ECF9CE"/>
    <w:rsid w:val="480C37D4"/>
    <w:rsid w:val="480E7CEE"/>
    <w:rsid w:val="482DFCB6"/>
    <w:rsid w:val="48475017"/>
    <w:rsid w:val="484FB8D1"/>
    <w:rsid w:val="4851B484"/>
    <w:rsid w:val="48737B2E"/>
    <w:rsid w:val="488845D2"/>
    <w:rsid w:val="48899C18"/>
    <w:rsid w:val="489DF734"/>
    <w:rsid w:val="48AD8303"/>
    <w:rsid w:val="48DCCB60"/>
    <w:rsid w:val="48DFDD56"/>
    <w:rsid w:val="48F5DB37"/>
    <w:rsid w:val="49149F97"/>
    <w:rsid w:val="491B7EE4"/>
    <w:rsid w:val="4932A7CA"/>
    <w:rsid w:val="493D02AB"/>
    <w:rsid w:val="4975D185"/>
    <w:rsid w:val="4976790E"/>
    <w:rsid w:val="497FCBA1"/>
    <w:rsid w:val="498DD636"/>
    <w:rsid w:val="49A13E65"/>
    <w:rsid w:val="49BABD6F"/>
    <w:rsid w:val="49BD54E0"/>
    <w:rsid w:val="49D15B8B"/>
    <w:rsid w:val="49E13ADA"/>
    <w:rsid w:val="49F26980"/>
    <w:rsid w:val="49F4918B"/>
    <w:rsid w:val="4A012763"/>
    <w:rsid w:val="4A199AD3"/>
    <w:rsid w:val="4A1EE93D"/>
    <w:rsid w:val="4A4D3A52"/>
    <w:rsid w:val="4AAD2E67"/>
    <w:rsid w:val="4AADD219"/>
    <w:rsid w:val="4AC0F7D2"/>
    <w:rsid w:val="4AC52A84"/>
    <w:rsid w:val="4ADF6CFB"/>
    <w:rsid w:val="4AE430ED"/>
    <w:rsid w:val="4AE9B0D9"/>
    <w:rsid w:val="4AF6EE13"/>
    <w:rsid w:val="4AFD8AD3"/>
    <w:rsid w:val="4B055A51"/>
    <w:rsid w:val="4B2CE2BB"/>
    <w:rsid w:val="4B47F09F"/>
    <w:rsid w:val="4B66A948"/>
    <w:rsid w:val="4B780EF8"/>
    <w:rsid w:val="4B8318DC"/>
    <w:rsid w:val="4B8A0537"/>
    <w:rsid w:val="4B8F9E0A"/>
    <w:rsid w:val="4B982668"/>
    <w:rsid w:val="4BA1929F"/>
    <w:rsid w:val="4BC25BF6"/>
    <w:rsid w:val="4BC424EE"/>
    <w:rsid w:val="4BFB8A1B"/>
    <w:rsid w:val="4C149584"/>
    <w:rsid w:val="4C1C8FCB"/>
    <w:rsid w:val="4C2194D0"/>
    <w:rsid w:val="4C2BD8A4"/>
    <w:rsid w:val="4C3A4830"/>
    <w:rsid w:val="4C3E06B6"/>
    <w:rsid w:val="4C43D960"/>
    <w:rsid w:val="4C73616D"/>
    <w:rsid w:val="4C920A4F"/>
    <w:rsid w:val="4CB31943"/>
    <w:rsid w:val="4CD1EE06"/>
    <w:rsid w:val="4CD6D55C"/>
    <w:rsid w:val="4CFFE107"/>
    <w:rsid w:val="4D0CC256"/>
    <w:rsid w:val="4D3188B9"/>
    <w:rsid w:val="4D49C1C7"/>
    <w:rsid w:val="4D62035A"/>
    <w:rsid w:val="4D622F99"/>
    <w:rsid w:val="4D827F6A"/>
    <w:rsid w:val="4DAC1F47"/>
    <w:rsid w:val="4DACF48A"/>
    <w:rsid w:val="4DB24CF3"/>
    <w:rsid w:val="4DB992AD"/>
    <w:rsid w:val="4DC959E3"/>
    <w:rsid w:val="4DFE70C5"/>
    <w:rsid w:val="4E2DBEED"/>
    <w:rsid w:val="4E4CAE12"/>
    <w:rsid w:val="4E6E4D86"/>
    <w:rsid w:val="4E71543F"/>
    <w:rsid w:val="4E8134FA"/>
    <w:rsid w:val="4E89B29D"/>
    <w:rsid w:val="4EA8E794"/>
    <w:rsid w:val="4EBD7CF0"/>
    <w:rsid w:val="4EF099D3"/>
    <w:rsid w:val="4EF49FDC"/>
    <w:rsid w:val="4EF4A799"/>
    <w:rsid w:val="4F06CB85"/>
    <w:rsid w:val="4F25B9E9"/>
    <w:rsid w:val="4F7020CC"/>
    <w:rsid w:val="4F76761C"/>
    <w:rsid w:val="4F819A99"/>
    <w:rsid w:val="4FD39613"/>
    <w:rsid w:val="4FD49276"/>
    <w:rsid w:val="4FEC3659"/>
    <w:rsid w:val="4FF10793"/>
    <w:rsid w:val="50027185"/>
    <w:rsid w:val="50035D69"/>
    <w:rsid w:val="5025B72B"/>
    <w:rsid w:val="50353621"/>
    <w:rsid w:val="504DEE9E"/>
    <w:rsid w:val="509711F7"/>
    <w:rsid w:val="50CCFC4B"/>
    <w:rsid w:val="50E8719E"/>
    <w:rsid w:val="50EE3481"/>
    <w:rsid w:val="51036429"/>
    <w:rsid w:val="513C8E4C"/>
    <w:rsid w:val="513EB47C"/>
    <w:rsid w:val="514635AE"/>
    <w:rsid w:val="5161AC7F"/>
    <w:rsid w:val="5166D2EA"/>
    <w:rsid w:val="516B6EAA"/>
    <w:rsid w:val="5182ECEA"/>
    <w:rsid w:val="5186ACB5"/>
    <w:rsid w:val="51963ADA"/>
    <w:rsid w:val="519BF6E6"/>
    <w:rsid w:val="51EAE536"/>
    <w:rsid w:val="51F2B75C"/>
    <w:rsid w:val="520048AD"/>
    <w:rsid w:val="5214DB14"/>
    <w:rsid w:val="5214EB3B"/>
    <w:rsid w:val="5214FA20"/>
    <w:rsid w:val="522F859A"/>
    <w:rsid w:val="523B2750"/>
    <w:rsid w:val="5243872A"/>
    <w:rsid w:val="524D3D76"/>
    <w:rsid w:val="52A57087"/>
    <w:rsid w:val="52FDDA99"/>
    <w:rsid w:val="5310CEE4"/>
    <w:rsid w:val="5313E254"/>
    <w:rsid w:val="5328C3E5"/>
    <w:rsid w:val="532D5EAA"/>
    <w:rsid w:val="5336F410"/>
    <w:rsid w:val="533C38CE"/>
    <w:rsid w:val="535B72EE"/>
    <w:rsid w:val="536BF9DD"/>
    <w:rsid w:val="5376342B"/>
    <w:rsid w:val="5384B1C5"/>
    <w:rsid w:val="53A01029"/>
    <w:rsid w:val="53B8D8B4"/>
    <w:rsid w:val="53BB9DF4"/>
    <w:rsid w:val="53C68E71"/>
    <w:rsid w:val="540DB996"/>
    <w:rsid w:val="54219FF3"/>
    <w:rsid w:val="542FE7C8"/>
    <w:rsid w:val="543EB58D"/>
    <w:rsid w:val="54FAF358"/>
    <w:rsid w:val="5506881C"/>
    <w:rsid w:val="551376EF"/>
    <w:rsid w:val="551B850C"/>
    <w:rsid w:val="55325A52"/>
    <w:rsid w:val="553B4284"/>
    <w:rsid w:val="554531EB"/>
    <w:rsid w:val="555796F3"/>
    <w:rsid w:val="555DE7FD"/>
    <w:rsid w:val="55636603"/>
    <w:rsid w:val="5567D035"/>
    <w:rsid w:val="55915FF5"/>
    <w:rsid w:val="55AF156F"/>
    <w:rsid w:val="55B3688C"/>
    <w:rsid w:val="55BF2B46"/>
    <w:rsid w:val="55D87F3B"/>
    <w:rsid w:val="55E9C04A"/>
    <w:rsid w:val="55F75524"/>
    <w:rsid w:val="55F804FF"/>
    <w:rsid w:val="56224F71"/>
    <w:rsid w:val="5622AE36"/>
    <w:rsid w:val="563EDAE4"/>
    <w:rsid w:val="564C1089"/>
    <w:rsid w:val="565F1676"/>
    <w:rsid w:val="56650AB4"/>
    <w:rsid w:val="56671C2E"/>
    <w:rsid w:val="567C4E6F"/>
    <w:rsid w:val="56A10B8A"/>
    <w:rsid w:val="56A6A58A"/>
    <w:rsid w:val="56D0AB18"/>
    <w:rsid w:val="56D61526"/>
    <w:rsid w:val="56DC5D51"/>
    <w:rsid w:val="56E9AEF7"/>
    <w:rsid w:val="5725EB36"/>
    <w:rsid w:val="573A3FB8"/>
    <w:rsid w:val="578191BF"/>
    <w:rsid w:val="579C5B69"/>
    <w:rsid w:val="57ACB07F"/>
    <w:rsid w:val="57B5DD0D"/>
    <w:rsid w:val="57EA81B0"/>
    <w:rsid w:val="57EE966D"/>
    <w:rsid w:val="5805CEAD"/>
    <w:rsid w:val="5821C832"/>
    <w:rsid w:val="583D43C7"/>
    <w:rsid w:val="58504FA5"/>
    <w:rsid w:val="58508045"/>
    <w:rsid w:val="585C3829"/>
    <w:rsid w:val="585F7681"/>
    <w:rsid w:val="5865C4C6"/>
    <w:rsid w:val="588DE861"/>
    <w:rsid w:val="58A6C253"/>
    <w:rsid w:val="58D03894"/>
    <w:rsid w:val="58FA8A3B"/>
    <w:rsid w:val="58FC32F1"/>
    <w:rsid w:val="591FCF75"/>
    <w:rsid w:val="5921B80E"/>
    <w:rsid w:val="593AC0A8"/>
    <w:rsid w:val="593C6FCC"/>
    <w:rsid w:val="594C897C"/>
    <w:rsid w:val="5985F684"/>
    <w:rsid w:val="59A05D31"/>
    <w:rsid w:val="59A2A8BC"/>
    <w:rsid w:val="59A54566"/>
    <w:rsid w:val="59B8B6EA"/>
    <w:rsid w:val="59D5A3E0"/>
    <w:rsid w:val="59DF8BA5"/>
    <w:rsid w:val="5A4712F1"/>
    <w:rsid w:val="5A7A929B"/>
    <w:rsid w:val="5AA5F399"/>
    <w:rsid w:val="5AC28263"/>
    <w:rsid w:val="5ADB5D17"/>
    <w:rsid w:val="5AE0C60B"/>
    <w:rsid w:val="5AE43CCE"/>
    <w:rsid w:val="5AE4F47F"/>
    <w:rsid w:val="5AE9B4C4"/>
    <w:rsid w:val="5AEC5F4C"/>
    <w:rsid w:val="5B079C01"/>
    <w:rsid w:val="5B099652"/>
    <w:rsid w:val="5B154469"/>
    <w:rsid w:val="5B44C49A"/>
    <w:rsid w:val="5B7AB6F1"/>
    <w:rsid w:val="5B9A885E"/>
    <w:rsid w:val="5BA49DF8"/>
    <w:rsid w:val="5BA973A1"/>
    <w:rsid w:val="5BD2F284"/>
    <w:rsid w:val="5BD320D3"/>
    <w:rsid w:val="5BE1DD9D"/>
    <w:rsid w:val="5BF4BBBA"/>
    <w:rsid w:val="5C02EFF5"/>
    <w:rsid w:val="5C49A577"/>
    <w:rsid w:val="5C526099"/>
    <w:rsid w:val="5C5762E0"/>
    <w:rsid w:val="5C992C08"/>
    <w:rsid w:val="5CD561B2"/>
    <w:rsid w:val="5CD6ED4C"/>
    <w:rsid w:val="5CDA0C66"/>
    <w:rsid w:val="5CF77A9D"/>
    <w:rsid w:val="5CFACFED"/>
    <w:rsid w:val="5D14856C"/>
    <w:rsid w:val="5D31393D"/>
    <w:rsid w:val="5D3CE18C"/>
    <w:rsid w:val="5D4160ED"/>
    <w:rsid w:val="5D472692"/>
    <w:rsid w:val="5D4F6B11"/>
    <w:rsid w:val="5D5C1637"/>
    <w:rsid w:val="5D6A2298"/>
    <w:rsid w:val="5D6C9CBF"/>
    <w:rsid w:val="5D9B5927"/>
    <w:rsid w:val="5DB8EB1E"/>
    <w:rsid w:val="5DC4E18D"/>
    <w:rsid w:val="5DD32B20"/>
    <w:rsid w:val="5E1AB73B"/>
    <w:rsid w:val="5E1C6561"/>
    <w:rsid w:val="5E4D0B49"/>
    <w:rsid w:val="5E525FAD"/>
    <w:rsid w:val="5E684CB0"/>
    <w:rsid w:val="5E95B209"/>
    <w:rsid w:val="5E9E5FE5"/>
    <w:rsid w:val="5EAAB78F"/>
    <w:rsid w:val="5ECF373F"/>
    <w:rsid w:val="5ED5F927"/>
    <w:rsid w:val="5EF70DEE"/>
    <w:rsid w:val="5F853597"/>
    <w:rsid w:val="5F8E4B95"/>
    <w:rsid w:val="5F9D1C26"/>
    <w:rsid w:val="5FB29E53"/>
    <w:rsid w:val="5FFED30D"/>
    <w:rsid w:val="6030E16F"/>
    <w:rsid w:val="6050F753"/>
    <w:rsid w:val="606FE9DB"/>
    <w:rsid w:val="60702686"/>
    <w:rsid w:val="607BAE6D"/>
    <w:rsid w:val="6088FA37"/>
    <w:rsid w:val="60E1BA77"/>
    <w:rsid w:val="60F72DC8"/>
    <w:rsid w:val="613340D0"/>
    <w:rsid w:val="6145F224"/>
    <w:rsid w:val="617F7A81"/>
    <w:rsid w:val="6195B84A"/>
    <w:rsid w:val="61A9C76B"/>
    <w:rsid w:val="61D11735"/>
    <w:rsid w:val="61F32EA4"/>
    <w:rsid w:val="620A877F"/>
    <w:rsid w:val="620E407F"/>
    <w:rsid w:val="62111628"/>
    <w:rsid w:val="6224681A"/>
    <w:rsid w:val="6230FDF6"/>
    <w:rsid w:val="62406938"/>
    <w:rsid w:val="62553991"/>
    <w:rsid w:val="62578192"/>
    <w:rsid w:val="62598BDB"/>
    <w:rsid w:val="6283C473"/>
    <w:rsid w:val="62972153"/>
    <w:rsid w:val="629FA2C9"/>
    <w:rsid w:val="62AECA03"/>
    <w:rsid w:val="62B1DF02"/>
    <w:rsid w:val="62DC879F"/>
    <w:rsid w:val="62E18944"/>
    <w:rsid w:val="62E43397"/>
    <w:rsid w:val="62E8813B"/>
    <w:rsid w:val="631BCF54"/>
    <w:rsid w:val="6325CF03"/>
    <w:rsid w:val="632BF0AA"/>
    <w:rsid w:val="632F6372"/>
    <w:rsid w:val="6354A333"/>
    <w:rsid w:val="636781B7"/>
    <w:rsid w:val="637C7212"/>
    <w:rsid w:val="637F0823"/>
    <w:rsid w:val="6380E773"/>
    <w:rsid w:val="6392122D"/>
    <w:rsid w:val="63C39A96"/>
    <w:rsid w:val="63CD4D5E"/>
    <w:rsid w:val="64035C84"/>
    <w:rsid w:val="644FB1FE"/>
    <w:rsid w:val="6468F732"/>
    <w:rsid w:val="646F8C1C"/>
    <w:rsid w:val="6493C5FA"/>
    <w:rsid w:val="64A301C4"/>
    <w:rsid w:val="64C9F588"/>
    <w:rsid w:val="64E455B3"/>
    <w:rsid w:val="64FEE014"/>
    <w:rsid w:val="6503D043"/>
    <w:rsid w:val="65048F92"/>
    <w:rsid w:val="65092B54"/>
    <w:rsid w:val="6520ABBD"/>
    <w:rsid w:val="65466701"/>
    <w:rsid w:val="654B647D"/>
    <w:rsid w:val="655B0F5E"/>
    <w:rsid w:val="656220A3"/>
    <w:rsid w:val="6576A071"/>
    <w:rsid w:val="6595087A"/>
    <w:rsid w:val="65A92DAF"/>
    <w:rsid w:val="65B7A685"/>
    <w:rsid w:val="65BF38CA"/>
    <w:rsid w:val="65D785BA"/>
    <w:rsid w:val="65E6D557"/>
    <w:rsid w:val="65EB89A4"/>
    <w:rsid w:val="65F7C12D"/>
    <w:rsid w:val="65FA631F"/>
    <w:rsid w:val="661E7603"/>
    <w:rsid w:val="662C7328"/>
    <w:rsid w:val="662C8FEC"/>
    <w:rsid w:val="6649137B"/>
    <w:rsid w:val="6669958F"/>
    <w:rsid w:val="666F5993"/>
    <w:rsid w:val="66952359"/>
    <w:rsid w:val="669751AB"/>
    <w:rsid w:val="6698A424"/>
    <w:rsid w:val="66D21860"/>
    <w:rsid w:val="66EB5918"/>
    <w:rsid w:val="66F41B54"/>
    <w:rsid w:val="6701E92D"/>
    <w:rsid w:val="67116E47"/>
    <w:rsid w:val="67241D9F"/>
    <w:rsid w:val="673824ED"/>
    <w:rsid w:val="673880B2"/>
    <w:rsid w:val="6776E99A"/>
    <w:rsid w:val="6786AB28"/>
    <w:rsid w:val="679771CB"/>
    <w:rsid w:val="67AD65B6"/>
    <w:rsid w:val="67B593B3"/>
    <w:rsid w:val="67FE0BFC"/>
    <w:rsid w:val="680521CD"/>
    <w:rsid w:val="680F9EA1"/>
    <w:rsid w:val="68344F7B"/>
    <w:rsid w:val="686C1762"/>
    <w:rsid w:val="68927B80"/>
    <w:rsid w:val="689B8CA7"/>
    <w:rsid w:val="689E0483"/>
    <w:rsid w:val="689E3601"/>
    <w:rsid w:val="68B6B67B"/>
    <w:rsid w:val="68E1552A"/>
    <w:rsid w:val="68F5DF18"/>
    <w:rsid w:val="68FB5B2E"/>
    <w:rsid w:val="68FF469E"/>
    <w:rsid w:val="69130040"/>
    <w:rsid w:val="6940DFC7"/>
    <w:rsid w:val="695E4BE5"/>
    <w:rsid w:val="6974B8B7"/>
    <w:rsid w:val="697E7D2D"/>
    <w:rsid w:val="69809FFE"/>
    <w:rsid w:val="69A72BDB"/>
    <w:rsid w:val="69B1B4D6"/>
    <w:rsid w:val="69B5BECF"/>
    <w:rsid w:val="69B95E5B"/>
    <w:rsid w:val="69D20D91"/>
    <w:rsid w:val="69ED604F"/>
    <w:rsid w:val="6A07C702"/>
    <w:rsid w:val="6A341A4D"/>
    <w:rsid w:val="6A3D0C2F"/>
    <w:rsid w:val="6A41CDBE"/>
    <w:rsid w:val="6A731B5C"/>
    <w:rsid w:val="6A7CB7B4"/>
    <w:rsid w:val="6AA0B78A"/>
    <w:rsid w:val="6AB5557D"/>
    <w:rsid w:val="6AD19968"/>
    <w:rsid w:val="6AE7F57F"/>
    <w:rsid w:val="6AEECF89"/>
    <w:rsid w:val="6AEFF0D1"/>
    <w:rsid w:val="6B4C33E7"/>
    <w:rsid w:val="6B701C5E"/>
    <w:rsid w:val="6B97E2CF"/>
    <w:rsid w:val="6BBE90A5"/>
    <w:rsid w:val="6BC88374"/>
    <w:rsid w:val="6BCB2FBB"/>
    <w:rsid w:val="6BD6F687"/>
    <w:rsid w:val="6BE27CF0"/>
    <w:rsid w:val="6BE341BC"/>
    <w:rsid w:val="6C6E46B0"/>
    <w:rsid w:val="6CB4D144"/>
    <w:rsid w:val="6CBC1CB2"/>
    <w:rsid w:val="6CD0510B"/>
    <w:rsid w:val="6CD201DD"/>
    <w:rsid w:val="6D26E3D9"/>
    <w:rsid w:val="6D5C4F7A"/>
    <w:rsid w:val="6D764DB2"/>
    <w:rsid w:val="6D88A868"/>
    <w:rsid w:val="6D8ADCD5"/>
    <w:rsid w:val="6D9A377F"/>
    <w:rsid w:val="6DC23850"/>
    <w:rsid w:val="6DC3E113"/>
    <w:rsid w:val="6DD7BA77"/>
    <w:rsid w:val="6DDD1CBE"/>
    <w:rsid w:val="6E230F37"/>
    <w:rsid w:val="6E2314FF"/>
    <w:rsid w:val="6E3CE476"/>
    <w:rsid w:val="6E4C8285"/>
    <w:rsid w:val="6E526CC9"/>
    <w:rsid w:val="6E5BE0DE"/>
    <w:rsid w:val="6E76C91C"/>
    <w:rsid w:val="6E847F5F"/>
    <w:rsid w:val="6E94EB0F"/>
    <w:rsid w:val="6EAA1297"/>
    <w:rsid w:val="6EC5182E"/>
    <w:rsid w:val="6EC6BE62"/>
    <w:rsid w:val="6EEF65D6"/>
    <w:rsid w:val="6F66AF80"/>
    <w:rsid w:val="6F78AA4C"/>
    <w:rsid w:val="6F7DEE80"/>
    <w:rsid w:val="6F8901F4"/>
    <w:rsid w:val="6FAE6484"/>
    <w:rsid w:val="6FCC6D17"/>
    <w:rsid w:val="6FED61E9"/>
    <w:rsid w:val="6FF072EA"/>
    <w:rsid w:val="6FFCA6F2"/>
    <w:rsid w:val="6FFCD381"/>
    <w:rsid w:val="6FFE463C"/>
    <w:rsid w:val="70321CE8"/>
    <w:rsid w:val="703A473C"/>
    <w:rsid w:val="7040AF24"/>
    <w:rsid w:val="70479413"/>
    <w:rsid w:val="704809F6"/>
    <w:rsid w:val="7050FDF4"/>
    <w:rsid w:val="705F849D"/>
    <w:rsid w:val="7068A6DD"/>
    <w:rsid w:val="706B2A38"/>
    <w:rsid w:val="707A4D19"/>
    <w:rsid w:val="70973A05"/>
    <w:rsid w:val="70975072"/>
    <w:rsid w:val="70AB0EBA"/>
    <w:rsid w:val="70ADABF6"/>
    <w:rsid w:val="70AE5629"/>
    <w:rsid w:val="70B538CB"/>
    <w:rsid w:val="70CCC445"/>
    <w:rsid w:val="70FEA8CF"/>
    <w:rsid w:val="7104B5FE"/>
    <w:rsid w:val="7121808C"/>
    <w:rsid w:val="715A53BB"/>
    <w:rsid w:val="718F386A"/>
    <w:rsid w:val="71914D1C"/>
    <w:rsid w:val="71B76E86"/>
    <w:rsid w:val="72156D41"/>
    <w:rsid w:val="7243D3A8"/>
    <w:rsid w:val="72483253"/>
    <w:rsid w:val="72785A88"/>
    <w:rsid w:val="7292A1CC"/>
    <w:rsid w:val="72956A51"/>
    <w:rsid w:val="72A54150"/>
    <w:rsid w:val="72B71CA2"/>
    <w:rsid w:val="72B93F4D"/>
    <w:rsid w:val="72DB36B2"/>
    <w:rsid w:val="72EDB582"/>
    <w:rsid w:val="73088F83"/>
    <w:rsid w:val="731A0521"/>
    <w:rsid w:val="7322B160"/>
    <w:rsid w:val="732C73AE"/>
    <w:rsid w:val="733E9377"/>
    <w:rsid w:val="73421E41"/>
    <w:rsid w:val="736E855D"/>
    <w:rsid w:val="737CF20C"/>
    <w:rsid w:val="73A82954"/>
    <w:rsid w:val="73E612EB"/>
    <w:rsid w:val="73E66A68"/>
    <w:rsid w:val="73F3EE09"/>
    <w:rsid w:val="73F83DF3"/>
    <w:rsid w:val="73FBAF8A"/>
    <w:rsid w:val="7400CED2"/>
    <w:rsid w:val="7434F63F"/>
    <w:rsid w:val="744CE619"/>
    <w:rsid w:val="74506092"/>
    <w:rsid w:val="74582540"/>
    <w:rsid w:val="74582DD4"/>
    <w:rsid w:val="745BDC94"/>
    <w:rsid w:val="745DEE56"/>
    <w:rsid w:val="74628872"/>
    <w:rsid w:val="74A427B5"/>
    <w:rsid w:val="74DE7733"/>
    <w:rsid w:val="74EF69E6"/>
    <w:rsid w:val="7504DE27"/>
    <w:rsid w:val="7509DAD4"/>
    <w:rsid w:val="750C60DB"/>
    <w:rsid w:val="750D14C5"/>
    <w:rsid w:val="751391E5"/>
    <w:rsid w:val="755A4CEF"/>
    <w:rsid w:val="755F1979"/>
    <w:rsid w:val="75749117"/>
    <w:rsid w:val="757B6BB5"/>
    <w:rsid w:val="75871A49"/>
    <w:rsid w:val="75A6B984"/>
    <w:rsid w:val="75A8FE4F"/>
    <w:rsid w:val="75B29AC3"/>
    <w:rsid w:val="75F4CCB0"/>
    <w:rsid w:val="76207B40"/>
    <w:rsid w:val="7622470E"/>
    <w:rsid w:val="76329EB8"/>
    <w:rsid w:val="765804A6"/>
    <w:rsid w:val="765CE61B"/>
    <w:rsid w:val="767B6B6A"/>
    <w:rsid w:val="769D9342"/>
    <w:rsid w:val="769DDB23"/>
    <w:rsid w:val="769FF221"/>
    <w:rsid w:val="76AA247C"/>
    <w:rsid w:val="76AD39E2"/>
    <w:rsid w:val="76C8BD42"/>
    <w:rsid w:val="76CE1D8E"/>
    <w:rsid w:val="76EFD622"/>
    <w:rsid w:val="7700CC8B"/>
    <w:rsid w:val="77013841"/>
    <w:rsid w:val="77095140"/>
    <w:rsid w:val="77351889"/>
    <w:rsid w:val="77424F3E"/>
    <w:rsid w:val="7742B871"/>
    <w:rsid w:val="7744ECBB"/>
    <w:rsid w:val="774FB0EB"/>
    <w:rsid w:val="77754C9F"/>
    <w:rsid w:val="778B4C71"/>
    <w:rsid w:val="778DA151"/>
    <w:rsid w:val="77983AE9"/>
    <w:rsid w:val="77B41143"/>
    <w:rsid w:val="77E1D6D8"/>
    <w:rsid w:val="77EF6FD2"/>
    <w:rsid w:val="77F31CE4"/>
    <w:rsid w:val="77F4F38C"/>
    <w:rsid w:val="78028CFB"/>
    <w:rsid w:val="78436670"/>
    <w:rsid w:val="785D2311"/>
    <w:rsid w:val="7862D965"/>
    <w:rsid w:val="787AB6D5"/>
    <w:rsid w:val="78DB7824"/>
    <w:rsid w:val="78E60747"/>
    <w:rsid w:val="78EF3E34"/>
    <w:rsid w:val="78FBF30E"/>
    <w:rsid w:val="7913154F"/>
    <w:rsid w:val="79206E43"/>
    <w:rsid w:val="792841FD"/>
    <w:rsid w:val="792E076B"/>
    <w:rsid w:val="7965C5FD"/>
    <w:rsid w:val="79855FD5"/>
    <w:rsid w:val="798E73C0"/>
    <w:rsid w:val="79DEDD81"/>
    <w:rsid w:val="7A03ECA9"/>
    <w:rsid w:val="7A0C0568"/>
    <w:rsid w:val="7A1CC484"/>
    <w:rsid w:val="7A1FCD59"/>
    <w:rsid w:val="7A224745"/>
    <w:rsid w:val="7A4479C9"/>
    <w:rsid w:val="7A45F646"/>
    <w:rsid w:val="7A676A36"/>
    <w:rsid w:val="7A68EB99"/>
    <w:rsid w:val="7A770756"/>
    <w:rsid w:val="7A88CD1C"/>
    <w:rsid w:val="7AB12C95"/>
    <w:rsid w:val="7AB4F49B"/>
    <w:rsid w:val="7ABC9E5E"/>
    <w:rsid w:val="7AC3070D"/>
    <w:rsid w:val="7AD24AFA"/>
    <w:rsid w:val="7AD26178"/>
    <w:rsid w:val="7AD7DE14"/>
    <w:rsid w:val="7ADF38E8"/>
    <w:rsid w:val="7AE3C1EB"/>
    <w:rsid w:val="7AE743AB"/>
    <w:rsid w:val="7AF32C2C"/>
    <w:rsid w:val="7AF532F7"/>
    <w:rsid w:val="7AF85DC0"/>
    <w:rsid w:val="7B04D660"/>
    <w:rsid w:val="7B071573"/>
    <w:rsid w:val="7B849493"/>
    <w:rsid w:val="7B8B5326"/>
    <w:rsid w:val="7B97CFDD"/>
    <w:rsid w:val="7B9EFB09"/>
    <w:rsid w:val="7BA04CF4"/>
    <w:rsid w:val="7BA621D0"/>
    <w:rsid w:val="7BB7C3FC"/>
    <w:rsid w:val="7BB9BCBA"/>
    <w:rsid w:val="7BD9CAA7"/>
    <w:rsid w:val="7BF4D574"/>
    <w:rsid w:val="7BFEFF80"/>
    <w:rsid w:val="7C05F164"/>
    <w:rsid w:val="7C061C10"/>
    <w:rsid w:val="7C1D52A5"/>
    <w:rsid w:val="7C2DFCDB"/>
    <w:rsid w:val="7C356508"/>
    <w:rsid w:val="7C58B860"/>
    <w:rsid w:val="7C5D37D7"/>
    <w:rsid w:val="7C884B20"/>
    <w:rsid w:val="7C8D09C3"/>
    <w:rsid w:val="7C919CB8"/>
    <w:rsid w:val="7C9F7EDD"/>
    <w:rsid w:val="7CE8FE45"/>
    <w:rsid w:val="7D0E756E"/>
    <w:rsid w:val="7D5E9559"/>
    <w:rsid w:val="7D694014"/>
    <w:rsid w:val="7DDB4DDD"/>
    <w:rsid w:val="7DDB9695"/>
    <w:rsid w:val="7E0129C3"/>
    <w:rsid w:val="7E093D12"/>
    <w:rsid w:val="7E10D389"/>
    <w:rsid w:val="7E124B86"/>
    <w:rsid w:val="7E146469"/>
    <w:rsid w:val="7E1AEB62"/>
    <w:rsid w:val="7E23992B"/>
    <w:rsid w:val="7E28CBF1"/>
    <w:rsid w:val="7E9E87BD"/>
    <w:rsid w:val="7EE48D88"/>
    <w:rsid w:val="7EF6994B"/>
    <w:rsid w:val="7EF84973"/>
    <w:rsid w:val="7F07F87C"/>
    <w:rsid w:val="7F120B1D"/>
    <w:rsid w:val="7F25A59C"/>
    <w:rsid w:val="7F648DA1"/>
    <w:rsid w:val="7F705C0D"/>
    <w:rsid w:val="7F7A7623"/>
    <w:rsid w:val="7FB1280D"/>
    <w:rsid w:val="7FC6A04A"/>
    <w:rsid w:val="7FC6CC3D"/>
    <w:rsid w:val="7FCB0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742ABF5"/>
  <w15:chartTrackingRefBased/>
  <w15:docId w15:val="{ADC8E2CE-0481-034D-BF4E-B02F2B41A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771FE2"/>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1FE2"/>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1F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1F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1F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1FE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1FE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1FE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1FE2"/>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71FE2"/>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771FE2"/>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771FE2"/>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771FE2"/>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771FE2"/>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71FE2"/>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71FE2"/>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71FE2"/>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71FE2"/>
    <w:rPr>
      <w:rFonts w:eastAsiaTheme="majorEastAsia" w:cstheme="majorBidi"/>
      <w:color w:val="272727" w:themeColor="text1" w:themeTint="D8"/>
    </w:rPr>
  </w:style>
  <w:style w:type="paragraph" w:styleId="Title">
    <w:name w:val="Title"/>
    <w:basedOn w:val="Normal"/>
    <w:next w:val="Normal"/>
    <w:link w:val="TitleChar"/>
    <w:uiPriority w:val="10"/>
    <w:qFormat/>
    <w:rsid w:val="00771FE2"/>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71FE2"/>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771FE2"/>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71F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1FE2"/>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771FE2"/>
    <w:rPr>
      <w:i/>
      <w:iCs/>
      <w:color w:val="404040" w:themeColor="text1" w:themeTint="BF"/>
    </w:rPr>
  </w:style>
  <w:style w:type="paragraph" w:styleId="ListParagraph">
    <w:name w:val="List Paragraph"/>
    <w:basedOn w:val="Normal"/>
    <w:uiPriority w:val="34"/>
    <w:qFormat/>
    <w:rsid w:val="00771FE2"/>
    <w:pPr>
      <w:ind w:left="720"/>
      <w:contextualSpacing/>
    </w:pPr>
  </w:style>
  <w:style w:type="character" w:styleId="IntenseEmphasis">
    <w:name w:val="Intense Emphasis"/>
    <w:basedOn w:val="DefaultParagraphFont"/>
    <w:uiPriority w:val="21"/>
    <w:qFormat/>
    <w:rsid w:val="00771FE2"/>
    <w:rPr>
      <w:i/>
      <w:iCs/>
      <w:color w:val="0F4761" w:themeColor="accent1" w:themeShade="BF"/>
    </w:rPr>
  </w:style>
  <w:style w:type="paragraph" w:styleId="IntenseQuote">
    <w:name w:val="Intense Quote"/>
    <w:basedOn w:val="Normal"/>
    <w:next w:val="Normal"/>
    <w:link w:val="IntenseQuoteChar"/>
    <w:uiPriority w:val="30"/>
    <w:qFormat/>
    <w:rsid w:val="00771FE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71FE2"/>
    <w:rPr>
      <w:i/>
      <w:iCs/>
      <w:color w:val="0F4761" w:themeColor="accent1" w:themeShade="BF"/>
    </w:rPr>
  </w:style>
  <w:style w:type="character" w:styleId="IntenseReference">
    <w:name w:val="Intense Reference"/>
    <w:basedOn w:val="DefaultParagraphFont"/>
    <w:uiPriority w:val="32"/>
    <w:qFormat/>
    <w:rsid w:val="00771FE2"/>
    <w:rPr>
      <w:b/>
      <w:bCs/>
      <w:smallCaps/>
      <w:color w:val="0F4761" w:themeColor="accent1" w:themeShade="BF"/>
      <w:spacing w:val="5"/>
    </w:rPr>
  </w:style>
  <w:style w:type="paragraph" w:styleId="Header">
    <w:name w:val="header"/>
    <w:basedOn w:val="Normal"/>
    <w:link w:val="HeaderChar"/>
    <w:uiPriority w:val="99"/>
    <w:unhideWhenUsed/>
    <w:rsid w:val="00771FE2"/>
    <w:pPr>
      <w:tabs>
        <w:tab w:val="center" w:pos="4513"/>
        <w:tab w:val="right" w:pos="9026"/>
      </w:tabs>
    </w:pPr>
  </w:style>
  <w:style w:type="character" w:styleId="HeaderChar" w:customStyle="1">
    <w:name w:val="Header Char"/>
    <w:basedOn w:val="DefaultParagraphFont"/>
    <w:link w:val="Header"/>
    <w:uiPriority w:val="99"/>
    <w:rsid w:val="00771FE2"/>
  </w:style>
  <w:style w:type="paragraph" w:styleId="Footer">
    <w:name w:val="footer"/>
    <w:basedOn w:val="Normal"/>
    <w:link w:val="FooterChar"/>
    <w:uiPriority w:val="99"/>
    <w:unhideWhenUsed/>
    <w:rsid w:val="00771FE2"/>
    <w:pPr>
      <w:tabs>
        <w:tab w:val="center" w:pos="4513"/>
        <w:tab w:val="right" w:pos="9026"/>
      </w:tabs>
    </w:pPr>
  </w:style>
  <w:style w:type="character" w:styleId="FooterChar" w:customStyle="1">
    <w:name w:val="Footer Char"/>
    <w:basedOn w:val="DefaultParagraphFont"/>
    <w:link w:val="Footer"/>
    <w:uiPriority w:val="99"/>
    <w:rsid w:val="00771FE2"/>
  </w:style>
  <w:style w:type="character" w:styleId="Hyperlink">
    <w:name w:val="Hyperlink"/>
    <w:basedOn w:val="DefaultParagraphFont"/>
    <w:uiPriority w:val="99"/>
    <w:unhideWhenUsed/>
    <w:rsid w:val="005C022E"/>
    <w:rPr>
      <w:color w:val="467886" w:themeColor="hyperlink"/>
      <w:u w:val="single"/>
    </w:rPr>
  </w:style>
  <w:style w:type="character" w:styleId="UnresolvedMention">
    <w:name w:val="Unresolved Mention"/>
    <w:basedOn w:val="DefaultParagraphFont"/>
    <w:uiPriority w:val="99"/>
    <w:semiHidden/>
    <w:unhideWhenUsed/>
    <w:rsid w:val="005C022E"/>
    <w:rPr>
      <w:color w:val="605E5C"/>
      <w:shd w:val="clear" w:color="auto" w:fill="E1DFDD"/>
    </w:rPr>
  </w:style>
  <w:style w:type="character" w:styleId="FollowedHyperlink">
    <w:name w:val="FollowedHyperlink"/>
    <w:basedOn w:val="DefaultParagraphFont"/>
    <w:uiPriority w:val="99"/>
    <w:semiHidden/>
    <w:unhideWhenUsed/>
    <w:rsid w:val="005C022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webSettings" Target="webSettings.xml" Id="rId3"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settings" Target="settings.xml" Id="rId2" /><Relationship Type="http://schemas.openxmlformats.org/officeDocument/2006/relationships/fontTable" Target="fontTable.xml" Id="rId16" /><Relationship Type="http://schemas.openxmlformats.org/officeDocument/2006/relationships/styles" Target="styles.xml" Id="rId1" /><Relationship Type="http://schemas.openxmlformats.org/officeDocument/2006/relationships/header" Target="header2.xml" Id="rId11" /><Relationship Type="http://schemas.openxmlformats.org/officeDocument/2006/relationships/endnotes" Target="endnot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footnotes" Target="footnotes.xml" Id="rId4" /><Relationship Type="http://schemas.openxmlformats.org/officeDocument/2006/relationships/header" Target="header3.xml" Id="rId14" /><Relationship Type="http://schemas.microsoft.com/office/2011/relationships/people" Target="people.xml" Id="R242530157a7c4afc" /><Relationship Type="http://schemas.microsoft.com/office/2011/relationships/commentsExtended" Target="commentsExtended.xml" Id="Rb29f7b45e9e24459" /><Relationship Type="http://schemas.microsoft.com/office/2016/09/relationships/commentsIds" Target="commentsIds.xml" Id="Re6cf5227b99d49dc" /><Relationship Type="http://schemas.microsoft.com/office/2020/10/relationships/intelligence" Target="intelligence2.xml" Id="R31c5d8f22f5c443c" /><Relationship Type="http://schemas.openxmlformats.org/officeDocument/2006/relationships/numbering" Target="numbering.xml" Id="R433e4ea08dc44f02" /><Relationship Type="http://schemas.openxmlformats.org/officeDocument/2006/relationships/comments" Target="comments.xml" Id="Rbe4ccb928803444c" /><Relationship Type="http://schemas.microsoft.com/office/2018/08/relationships/commentsExtensible" Target="commentsExtensible.xml" Id="Ra3ce2a21021e423f" /><Relationship Type="http://schemas.openxmlformats.org/officeDocument/2006/relationships/image" Target="/media/image2.png" Id="rId2090060564" /><Relationship Type="http://schemas.openxmlformats.org/officeDocument/2006/relationships/image" Target="/media/image3.png" Id="rId1277558298" /><Relationship Type="http://schemas.openxmlformats.org/officeDocument/2006/relationships/image" Target="/media/image4.png" Id="rId1668163547" /><Relationship Type="http://schemas.openxmlformats.org/officeDocument/2006/relationships/image" Target="/media/image5.png" Id="rId1965446421" /><Relationship Type="http://schemas.openxmlformats.org/officeDocument/2006/relationships/image" Target="/media/image6.png" Id="rId901618098" /><Relationship Type="http://schemas.openxmlformats.org/officeDocument/2006/relationships/hyperlink" Target="https://studyhub.fxplus.ac.uk/study-guides/referencing/harvard-referencing-falmouth-university" TargetMode="External" Id="Rfcd50c2f9830450d" /><Relationship Type="http://schemas.openxmlformats.org/officeDocument/2006/relationships/hyperlink" Target="https://www.nngroup.com/articles/ten-usability-heuristics/" TargetMode="External" Id="R440004bda39b417a" /><Relationship Type="http://schemas.openxmlformats.org/officeDocument/2006/relationships/hyperlink" Target="https://researchbriefings.files.parliament.uk/documents/CBP-7857/CBP-7857.pdf" TargetMode="External" Id="R816465e3dab14308" /><Relationship Type="http://schemas.openxmlformats.org/officeDocument/2006/relationships/hyperlink" Target="https://doi.org/10.4324/9780203305683" TargetMode="External" Id="R60f6fe3562bc4d6c" /><Relationship Type="http://schemas.openxmlformats.org/officeDocument/2006/relationships/hyperlink" Target="https://www.researchgate.net/profile/Hannu-Korhonen-4/publication/242084991_Understanding_playful_user_experiences_through_digital_games/links/0a85e531e3c8190263000000/Understanding-playful-user-experiences-through-digital-games.pdf" TargetMode="External" Id="Raf5c96aec64841aa" /><Relationship Type="http://schemas.openxmlformats.org/officeDocument/2006/relationships/hyperlink" Target="https://sqmagazine.co.uk/microsoft-teams-statistics/" TargetMode="External" Id="R5dd1c24bfb7f40b9" /><Relationship Type="http://schemas.openxmlformats.org/officeDocument/2006/relationships/hyperlink" Target="https://www.microsoft.com/en-gb/microsoft-teams/group-chat-software" TargetMode="External" Id="R34b127965a764f7f" /><Relationship Type="http://schemas.openxmlformats.org/officeDocument/2006/relationships/hyperlink" Target="https://www.microsoft.com/en-gb/microsoft-teams/group-chat-software" TargetMode="External" Id="Rc06817b27a154d6a" /><Relationship Type="http://schemas.openxmlformats.org/officeDocument/2006/relationships/hyperlink" Target="https://lawsofux.com/" TargetMode="External" Id="R0570398b399449aa" /><Relationship Type="http://schemas.openxmlformats.org/officeDocument/2006/relationships/hyperlink" Target="https://falmouthac-my.sharepoint.com/:w:/g/personal/es296746_falmouth_ac_uk/IQCZWKD9NsKJRKztKaGCE4p-AXT3o3__ce0H4o6UwK3FYnc?e=9QBtdW" TargetMode="External" Id="R9498819e864d4d52" /><Relationship Type="http://schemas.openxmlformats.org/officeDocument/2006/relationships/hyperlink" Target="https://falmouthac-my.sharepoint.com/:w:/g/personal/es296746_falmouth_ac_uk/IQB66IsjGpWgRJJHyIRKtB7aAZNFWsg0IDVDp1tmm9N7mt8?e=IJxMuj" TargetMode="External" Id="R89ff7748e8c04480" /><Relationship Type="http://schemas.openxmlformats.org/officeDocument/2006/relationships/hyperlink" Target="https://falmouthac-my.sharepoint.com/:w:/g/personal/es296746_falmouth_ac_uk/IQBwOTCjMB1YRKVqEJsXEB7LAfUJGU0ya2vV2OGEEt0M8Lc?e=8kywup" TargetMode="External" Id="R9bb25788beaa4dff" /><Relationship Type="http://schemas.openxmlformats.org/officeDocument/2006/relationships/hyperlink" Target="https://falmouthac-my.sharepoint.com/:x:/g/personal/es296746_falmouth_ac_uk/IQDg41nUYvTpQK9LewxNAPjTAX5JqrX1VlPr4NI5bMR_kkE?e=hm5Yb7" TargetMode="External" Id="Rab8291dc49c24edd" /><Relationship Type="http://schemas.openxmlformats.org/officeDocument/2006/relationships/hyperlink" Target="https://www.microsoft.com/en-gb/microsoft-teams/group-chat-software" TargetMode="External" Id="R83aa0ff1b9ed4a69" /><Relationship Type="http://schemas.openxmlformats.org/officeDocument/2006/relationships/hyperlink" Target="https://dl.acm.org/doi/10.1145/1823818.1823821" TargetMode="External" Id="Ra0a0d8b3ffa14b31" /></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p306504/Library/Group%20Containers/UBF8T346G9.Office/User%20Content.localized/Templates.localized/briefTemplate.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briefTemplate.dotx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Tony Pellicone</dc:creator>
  <keywords/>
  <dc:description/>
  <lastModifiedBy>ELLIE SMITH</lastModifiedBy>
  <revision>8</revision>
  <dcterms:created xsi:type="dcterms:W3CDTF">2024-09-20T14:29:00.0000000Z</dcterms:created>
  <dcterms:modified xsi:type="dcterms:W3CDTF">2025-12-19T01:43:40.8026893Z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7b62562e,5efe2281,7d2f2ab5</vt:lpwstr>
  </property>
  <property fmtid="{D5CDD505-2E9C-101B-9397-08002B2CF9AE}" pid="3" name="ClassificationContentMarkingHeaderFontProps">
    <vt:lpwstr>#ff8c00,11,Calibri</vt:lpwstr>
  </property>
  <property fmtid="{D5CDD505-2E9C-101B-9397-08002B2CF9AE}" pid="4" name="ClassificationContentMarkingHeaderText">
    <vt:lpwstr>RESTRICTED</vt:lpwstr>
  </property>
  <property fmtid="{D5CDD505-2E9C-101B-9397-08002B2CF9AE}" pid="5" name="ClassificationContentMarkingFooterShapeIds">
    <vt:lpwstr>3e4f31e1,696b79d5,6b43c184</vt:lpwstr>
  </property>
  <property fmtid="{D5CDD505-2E9C-101B-9397-08002B2CF9AE}" pid="6" name="ClassificationContentMarkingFooterFontProps">
    <vt:lpwstr>#ff8c00,11,Calibri</vt:lpwstr>
  </property>
  <property fmtid="{D5CDD505-2E9C-101B-9397-08002B2CF9AE}" pid="7" name="ClassificationContentMarkingFooterText">
    <vt:lpwstr>RESTRICTED</vt:lpwstr>
  </property>
  <property fmtid="{D5CDD505-2E9C-101B-9397-08002B2CF9AE}" pid="8" name="MSIP_Label_57c33bae-76e0-44b3-baa3-351f99b93dbd_Enabled">
    <vt:lpwstr>true</vt:lpwstr>
  </property>
  <property fmtid="{D5CDD505-2E9C-101B-9397-08002B2CF9AE}" pid="9" name="MSIP_Label_57c33bae-76e0-44b3-baa3-351f99b93dbd_SetDate">
    <vt:lpwstr>2024-09-18T13:42:31Z</vt:lpwstr>
  </property>
  <property fmtid="{D5CDD505-2E9C-101B-9397-08002B2CF9AE}" pid="10" name="MSIP_Label_57c33bae-76e0-44b3-baa3-351f99b93dbd_Method">
    <vt:lpwstr>Privileged</vt:lpwstr>
  </property>
  <property fmtid="{D5CDD505-2E9C-101B-9397-08002B2CF9AE}" pid="11" name="MSIP_Label_57c33bae-76e0-44b3-baa3-351f99b93dbd_Name">
    <vt:lpwstr>Restricted</vt:lpwstr>
  </property>
  <property fmtid="{D5CDD505-2E9C-101B-9397-08002B2CF9AE}" pid="12" name="MSIP_Label_57c33bae-76e0-44b3-baa3-351f99b93dbd_SiteId">
    <vt:lpwstr>550beeb3-6a3d-4646-a111-f89d0177792e</vt:lpwstr>
  </property>
  <property fmtid="{D5CDD505-2E9C-101B-9397-08002B2CF9AE}" pid="13" name="MSIP_Label_57c33bae-76e0-44b3-baa3-351f99b93dbd_ActionId">
    <vt:lpwstr>d176cea2-51bc-42e7-a0c2-c2a827de5944</vt:lpwstr>
  </property>
  <property fmtid="{D5CDD505-2E9C-101B-9397-08002B2CF9AE}" pid="14" name="MSIP_Label_57c33bae-76e0-44b3-baa3-351f99b93dbd_ContentBits">
    <vt:lpwstr>3</vt:lpwstr>
  </property>
</Properties>
</file>